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C8A" w:rsidRPr="00162CD3" w:rsidRDefault="005B5DB5" w:rsidP="00605C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05C8A">
        <w:rPr>
          <w:rFonts w:ascii="Times New Roman" w:hAnsi="Times New Roman" w:cs="Times New Roman"/>
          <w:bCs/>
          <w:sz w:val="28"/>
          <w:szCs w:val="28"/>
        </w:rPr>
        <w:t> </w:t>
      </w:r>
      <w:r w:rsidR="00605C8A" w:rsidRPr="00605C8A">
        <w:rPr>
          <w:rFonts w:ascii="Times New Roman" w:hAnsi="Times New Roman" w:cs="Times New Roman"/>
          <w:bCs/>
          <w:sz w:val="28"/>
          <w:szCs w:val="28"/>
        </w:rPr>
        <w:t>Муниципальное дошкольное образовательное учреждение детский сад №2</w:t>
      </w:r>
    </w:p>
    <w:p w:rsidR="00605C8A" w:rsidRPr="00605C8A" w:rsidRDefault="00605C8A" w:rsidP="00605C8A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</w:p>
    <w:p w:rsidR="002874AA" w:rsidRPr="002874AA" w:rsidRDefault="002874AA" w:rsidP="002874AA">
      <w:pPr>
        <w:suppressAutoHyphens w:val="0"/>
        <w:spacing w:line="240" w:lineRule="auto"/>
        <w:rPr>
          <w:rFonts w:ascii="Times New Roman" w:eastAsiaTheme="minorHAnsi" w:hAnsi="Times New Roman" w:cs="Times New Roman"/>
          <w:kern w:val="0"/>
          <w:sz w:val="28"/>
          <w:szCs w:val="24"/>
        </w:rPr>
      </w:pPr>
      <w:proofErr w:type="gramStart"/>
      <w:r w:rsidRPr="002874AA">
        <w:rPr>
          <w:rFonts w:ascii="Times New Roman" w:eastAsiaTheme="minorHAnsi" w:hAnsi="Times New Roman" w:cs="Times New Roman"/>
          <w:kern w:val="0"/>
          <w:sz w:val="28"/>
          <w:szCs w:val="24"/>
        </w:rPr>
        <w:t>Принят</w:t>
      </w:r>
      <w:proofErr w:type="gramEnd"/>
      <w:r w:rsidRPr="002874AA">
        <w:rPr>
          <w:rFonts w:ascii="Times New Roman" w:eastAsiaTheme="minorHAnsi" w:hAnsi="Times New Roman" w:cs="Times New Roman"/>
          <w:kern w:val="0"/>
          <w:sz w:val="28"/>
          <w:szCs w:val="24"/>
        </w:rPr>
        <w:t xml:space="preserve"> на заседании                            Утверждено:                                                     </w:t>
      </w:r>
    </w:p>
    <w:p w:rsidR="002874AA" w:rsidRPr="002874AA" w:rsidRDefault="002874AA" w:rsidP="002874AA">
      <w:pPr>
        <w:suppressAutoHyphens w:val="0"/>
        <w:spacing w:line="240" w:lineRule="auto"/>
        <w:rPr>
          <w:rFonts w:ascii="Times New Roman" w:eastAsiaTheme="minorHAnsi" w:hAnsi="Times New Roman" w:cs="Times New Roman"/>
          <w:kern w:val="0"/>
          <w:sz w:val="28"/>
          <w:szCs w:val="24"/>
        </w:rPr>
      </w:pPr>
      <w:r w:rsidRPr="002874AA">
        <w:rPr>
          <w:rFonts w:ascii="Times New Roman" w:eastAsiaTheme="minorHAnsi" w:hAnsi="Times New Roman" w:cs="Times New Roman"/>
          <w:kern w:val="0"/>
          <w:sz w:val="28"/>
          <w:szCs w:val="24"/>
        </w:rPr>
        <w:t>педагогического совета №1                 Заведующим МДОУ детский сад №2</w:t>
      </w:r>
    </w:p>
    <w:p w:rsidR="002874AA" w:rsidRPr="002874AA" w:rsidRDefault="002874AA" w:rsidP="002874AA">
      <w:pPr>
        <w:suppressAutoHyphens w:val="0"/>
        <w:spacing w:line="240" w:lineRule="auto"/>
        <w:rPr>
          <w:rFonts w:ascii="Times New Roman" w:eastAsiaTheme="minorHAnsi" w:hAnsi="Times New Roman" w:cs="Times New Roman"/>
          <w:kern w:val="0"/>
          <w:sz w:val="28"/>
          <w:szCs w:val="24"/>
        </w:rPr>
      </w:pPr>
      <w:r w:rsidRPr="002874AA">
        <w:rPr>
          <w:rFonts w:ascii="Times New Roman" w:eastAsiaTheme="minorHAnsi" w:hAnsi="Times New Roman" w:cs="Times New Roman"/>
          <w:kern w:val="0"/>
          <w:sz w:val="28"/>
          <w:szCs w:val="24"/>
        </w:rPr>
        <w:t xml:space="preserve">от 30.08.2021г.                                        ______________Е.А. </w:t>
      </w:r>
      <w:proofErr w:type="spellStart"/>
      <w:r w:rsidRPr="002874AA">
        <w:rPr>
          <w:rFonts w:ascii="Times New Roman" w:eastAsiaTheme="minorHAnsi" w:hAnsi="Times New Roman" w:cs="Times New Roman"/>
          <w:kern w:val="0"/>
          <w:sz w:val="28"/>
          <w:szCs w:val="24"/>
        </w:rPr>
        <w:t>Ступаковой</w:t>
      </w:r>
      <w:proofErr w:type="spellEnd"/>
    </w:p>
    <w:p w:rsidR="002874AA" w:rsidRPr="002874AA" w:rsidRDefault="002874AA" w:rsidP="002874AA">
      <w:pPr>
        <w:suppressAutoHyphens w:val="0"/>
        <w:spacing w:line="240" w:lineRule="auto"/>
        <w:rPr>
          <w:rFonts w:ascii="Times New Roman" w:eastAsiaTheme="minorHAnsi" w:hAnsi="Times New Roman" w:cs="Times New Roman"/>
          <w:kern w:val="0"/>
          <w:sz w:val="28"/>
          <w:szCs w:val="24"/>
        </w:rPr>
      </w:pPr>
      <w:r w:rsidRPr="002874AA">
        <w:rPr>
          <w:rFonts w:ascii="Times New Roman" w:eastAsiaTheme="minorHAnsi" w:hAnsi="Times New Roman" w:cs="Times New Roman"/>
          <w:kern w:val="0"/>
          <w:sz w:val="28"/>
          <w:szCs w:val="24"/>
        </w:rPr>
        <w:t xml:space="preserve">                                                                 Приказ №______от__________2021г.</w:t>
      </w:r>
    </w:p>
    <w:p w:rsidR="002874AA" w:rsidRPr="00C85947" w:rsidRDefault="002874AA" w:rsidP="002874AA">
      <w:pPr>
        <w:suppressAutoHyphens w:val="0"/>
        <w:spacing w:line="240" w:lineRule="auto"/>
        <w:rPr>
          <w:rFonts w:ascii="Times New Roman" w:eastAsiaTheme="minorHAnsi" w:hAnsi="Times New Roman" w:cs="Times New Roman"/>
          <w:kern w:val="0"/>
          <w:sz w:val="24"/>
          <w:szCs w:val="24"/>
        </w:rPr>
      </w:pPr>
    </w:p>
    <w:p w:rsidR="00A44373" w:rsidRPr="00C85947" w:rsidRDefault="00A44373" w:rsidP="00A44373">
      <w:pPr>
        <w:suppressAutoHyphens w:val="0"/>
        <w:spacing w:line="24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C85947">
        <w:rPr>
          <w:rFonts w:ascii="Times New Roman" w:eastAsiaTheme="minorHAnsi" w:hAnsi="Times New Roman" w:cs="Times New Roman"/>
          <w:kern w:val="0"/>
          <w:sz w:val="24"/>
          <w:szCs w:val="24"/>
        </w:rPr>
        <w:t>.</w:t>
      </w:r>
    </w:p>
    <w:p w:rsidR="00605C8A" w:rsidRPr="00605C8A" w:rsidRDefault="00605C8A" w:rsidP="00605C8A">
      <w:pPr>
        <w:spacing w:before="48" w:after="48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05C8A" w:rsidRPr="00605C8A" w:rsidRDefault="00605C8A" w:rsidP="00605C8A">
      <w:pPr>
        <w:spacing w:before="48" w:after="48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05C8A" w:rsidRPr="00605C8A" w:rsidRDefault="00605C8A" w:rsidP="00605C8A">
      <w:pPr>
        <w:spacing w:before="48" w:after="48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05C8A" w:rsidRPr="00605C8A" w:rsidRDefault="00605C8A" w:rsidP="00605C8A">
      <w:pPr>
        <w:spacing w:before="48" w:after="48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05C8A" w:rsidRPr="00B34AFE" w:rsidRDefault="00605C8A" w:rsidP="00605C8A">
      <w:pPr>
        <w:spacing w:before="48" w:after="48" w:line="240" w:lineRule="auto"/>
        <w:jc w:val="center"/>
        <w:outlineLvl w:val="1"/>
        <w:rPr>
          <w:rFonts w:ascii="Times New Roman" w:hAnsi="Times New Roman" w:cs="Times New Roman"/>
          <w:b/>
          <w:sz w:val="48"/>
          <w:szCs w:val="28"/>
        </w:rPr>
      </w:pPr>
      <w:r w:rsidRPr="00B34AFE">
        <w:rPr>
          <w:rFonts w:ascii="Times New Roman" w:hAnsi="Times New Roman" w:cs="Times New Roman"/>
          <w:b/>
          <w:sz w:val="48"/>
          <w:szCs w:val="28"/>
        </w:rPr>
        <w:t>Рабочая программа</w:t>
      </w:r>
    </w:p>
    <w:p w:rsidR="00605C8A" w:rsidRPr="00B34AFE" w:rsidRDefault="00162CD3" w:rsidP="00605C8A">
      <w:pPr>
        <w:spacing w:before="48" w:after="48" w:line="240" w:lineRule="auto"/>
        <w:jc w:val="center"/>
        <w:outlineLvl w:val="1"/>
        <w:rPr>
          <w:rFonts w:ascii="Times New Roman" w:hAnsi="Times New Roman" w:cs="Times New Roman"/>
          <w:b/>
          <w:sz w:val="48"/>
          <w:szCs w:val="28"/>
        </w:rPr>
      </w:pPr>
      <w:r w:rsidRPr="00B34AFE">
        <w:rPr>
          <w:rFonts w:ascii="Times New Roman" w:hAnsi="Times New Roman" w:cs="Times New Roman"/>
          <w:b/>
          <w:sz w:val="48"/>
          <w:szCs w:val="28"/>
        </w:rPr>
        <w:t>2021 – 2022</w:t>
      </w:r>
      <w:r w:rsidR="00605C8A" w:rsidRPr="00B34AFE">
        <w:rPr>
          <w:rFonts w:ascii="Times New Roman" w:hAnsi="Times New Roman" w:cs="Times New Roman"/>
          <w:b/>
          <w:sz w:val="48"/>
          <w:szCs w:val="28"/>
        </w:rPr>
        <w:t xml:space="preserve"> учебный год</w:t>
      </w:r>
    </w:p>
    <w:p w:rsidR="00605C8A" w:rsidRPr="00B34AFE" w:rsidRDefault="00162CD3" w:rsidP="00605C8A">
      <w:pPr>
        <w:spacing w:before="48" w:after="48" w:line="240" w:lineRule="auto"/>
        <w:jc w:val="center"/>
        <w:outlineLvl w:val="1"/>
        <w:rPr>
          <w:rFonts w:ascii="Times New Roman" w:hAnsi="Times New Roman" w:cs="Times New Roman"/>
          <w:b/>
          <w:sz w:val="48"/>
          <w:szCs w:val="28"/>
        </w:rPr>
      </w:pPr>
      <w:r w:rsidRPr="00B34AFE">
        <w:rPr>
          <w:rFonts w:ascii="Times New Roman" w:hAnsi="Times New Roman" w:cs="Times New Roman"/>
          <w:b/>
          <w:sz w:val="48"/>
          <w:szCs w:val="28"/>
        </w:rPr>
        <w:t>старшая</w:t>
      </w:r>
      <w:r w:rsidR="00605C8A" w:rsidRPr="00B34AFE">
        <w:rPr>
          <w:rFonts w:ascii="Times New Roman" w:hAnsi="Times New Roman" w:cs="Times New Roman"/>
          <w:b/>
          <w:sz w:val="48"/>
          <w:szCs w:val="28"/>
        </w:rPr>
        <w:t xml:space="preserve"> группа</w:t>
      </w:r>
    </w:p>
    <w:p w:rsidR="00605C8A" w:rsidRPr="00B34AFE" w:rsidRDefault="005B5DB5" w:rsidP="005B5DB5">
      <w:pPr>
        <w:tabs>
          <w:tab w:val="center" w:pos="4677"/>
          <w:tab w:val="left" w:pos="6090"/>
        </w:tabs>
        <w:spacing w:before="48" w:after="48" w:line="240" w:lineRule="auto"/>
        <w:outlineLvl w:val="1"/>
        <w:rPr>
          <w:rFonts w:ascii="Times New Roman" w:hAnsi="Times New Roman" w:cs="Times New Roman"/>
          <w:b/>
          <w:sz w:val="48"/>
          <w:szCs w:val="28"/>
        </w:rPr>
      </w:pPr>
      <w:r w:rsidRPr="00B34AFE">
        <w:rPr>
          <w:rFonts w:ascii="Times New Roman" w:hAnsi="Times New Roman" w:cs="Times New Roman"/>
          <w:b/>
          <w:sz w:val="48"/>
          <w:szCs w:val="28"/>
        </w:rPr>
        <w:tab/>
      </w:r>
      <w:r w:rsidR="00162CD3" w:rsidRPr="00B34AFE">
        <w:rPr>
          <w:rFonts w:ascii="Times New Roman" w:hAnsi="Times New Roman" w:cs="Times New Roman"/>
          <w:b/>
          <w:sz w:val="48"/>
          <w:szCs w:val="28"/>
        </w:rPr>
        <w:t>(5 – 6 лет</w:t>
      </w:r>
      <w:r w:rsidR="00605C8A" w:rsidRPr="00B34AFE">
        <w:rPr>
          <w:rFonts w:ascii="Times New Roman" w:hAnsi="Times New Roman" w:cs="Times New Roman"/>
          <w:b/>
          <w:sz w:val="48"/>
          <w:szCs w:val="28"/>
        </w:rPr>
        <w:t>)</w:t>
      </w:r>
      <w:r w:rsidRPr="00B34AFE">
        <w:rPr>
          <w:rFonts w:ascii="Times New Roman" w:hAnsi="Times New Roman" w:cs="Times New Roman"/>
          <w:b/>
          <w:sz w:val="48"/>
          <w:szCs w:val="28"/>
        </w:rPr>
        <w:tab/>
      </w:r>
    </w:p>
    <w:p w:rsidR="00605C8A" w:rsidRPr="00B34AFE" w:rsidRDefault="00605C8A" w:rsidP="00605C8A">
      <w:pPr>
        <w:spacing w:before="48" w:after="48" w:line="240" w:lineRule="auto"/>
        <w:jc w:val="center"/>
        <w:outlineLvl w:val="1"/>
        <w:rPr>
          <w:rFonts w:ascii="Times New Roman" w:hAnsi="Times New Roman" w:cs="Times New Roman"/>
          <w:sz w:val="48"/>
          <w:szCs w:val="28"/>
        </w:rPr>
      </w:pPr>
    </w:p>
    <w:p w:rsidR="00605C8A" w:rsidRPr="00B34AFE" w:rsidRDefault="00605C8A" w:rsidP="00605C8A">
      <w:pPr>
        <w:spacing w:before="48" w:after="48" w:line="240" w:lineRule="auto"/>
        <w:jc w:val="center"/>
        <w:outlineLvl w:val="1"/>
        <w:rPr>
          <w:rFonts w:ascii="Times New Roman" w:hAnsi="Times New Roman" w:cs="Times New Roman"/>
          <w:sz w:val="48"/>
          <w:szCs w:val="28"/>
        </w:rPr>
      </w:pPr>
    </w:p>
    <w:p w:rsidR="00605C8A" w:rsidRPr="00B34AFE" w:rsidRDefault="00605C8A" w:rsidP="00605C8A">
      <w:pPr>
        <w:spacing w:before="48" w:after="48" w:line="240" w:lineRule="auto"/>
        <w:jc w:val="center"/>
        <w:outlineLvl w:val="1"/>
        <w:rPr>
          <w:rFonts w:ascii="Times New Roman" w:hAnsi="Times New Roman" w:cs="Times New Roman"/>
          <w:sz w:val="48"/>
          <w:szCs w:val="28"/>
        </w:rPr>
      </w:pPr>
    </w:p>
    <w:p w:rsidR="00605C8A" w:rsidRPr="00605C8A" w:rsidRDefault="00605C8A" w:rsidP="00605C8A">
      <w:pPr>
        <w:shd w:val="clear" w:color="auto" w:fill="FFFFFF"/>
        <w:tabs>
          <w:tab w:val="left" w:pos="7308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05C8A" w:rsidRPr="00605C8A" w:rsidRDefault="00605C8A" w:rsidP="00605C8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05C8A">
        <w:rPr>
          <w:rFonts w:ascii="Times New Roman" w:hAnsi="Times New Roman" w:cs="Times New Roman"/>
          <w:bCs/>
          <w:sz w:val="28"/>
          <w:szCs w:val="28"/>
        </w:rPr>
        <w:t> </w:t>
      </w:r>
    </w:p>
    <w:p w:rsidR="00605C8A" w:rsidRPr="00605C8A" w:rsidRDefault="00605C8A" w:rsidP="00605C8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05C8A" w:rsidRPr="00605C8A" w:rsidRDefault="00605C8A" w:rsidP="00605C8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05C8A" w:rsidRPr="00605C8A" w:rsidRDefault="00605C8A" w:rsidP="00605C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CD3" w:rsidRDefault="00162CD3" w:rsidP="00605C8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62CD3" w:rsidRDefault="00162CD3" w:rsidP="00605C8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05C8A" w:rsidRPr="00605C8A" w:rsidRDefault="00605C8A" w:rsidP="00605C8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05C8A">
        <w:rPr>
          <w:rFonts w:ascii="Times New Roman" w:hAnsi="Times New Roman" w:cs="Times New Roman"/>
          <w:bCs/>
          <w:sz w:val="28"/>
          <w:szCs w:val="28"/>
        </w:rPr>
        <w:t>Программу составили:</w:t>
      </w:r>
    </w:p>
    <w:p w:rsidR="00605C8A" w:rsidRPr="00605C8A" w:rsidRDefault="00605C8A" w:rsidP="00605C8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05C8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воспитатели </w:t>
      </w:r>
      <w:proofErr w:type="gramStart"/>
      <w:r w:rsidR="002874AA">
        <w:rPr>
          <w:rFonts w:ascii="Times New Roman" w:hAnsi="Times New Roman" w:cs="Times New Roman"/>
          <w:bCs/>
          <w:sz w:val="28"/>
          <w:szCs w:val="28"/>
        </w:rPr>
        <w:t>старшей</w:t>
      </w:r>
      <w:proofErr w:type="gramEnd"/>
    </w:p>
    <w:p w:rsidR="00605C8A" w:rsidRPr="00605C8A" w:rsidRDefault="00605C8A" w:rsidP="00605C8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05C8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группы  МДОУ детский сад №2</w:t>
      </w:r>
    </w:p>
    <w:p w:rsidR="00605C8A" w:rsidRPr="00605C8A" w:rsidRDefault="00605C8A" w:rsidP="00605C8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05C8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Никитина О.Ю.</w:t>
      </w:r>
    </w:p>
    <w:p w:rsidR="00605C8A" w:rsidRPr="00605C8A" w:rsidRDefault="00605C8A" w:rsidP="00605C8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605C8A">
        <w:rPr>
          <w:rFonts w:ascii="Times New Roman" w:hAnsi="Times New Roman" w:cs="Times New Roman"/>
          <w:bCs/>
          <w:sz w:val="28"/>
          <w:szCs w:val="28"/>
        </w:rPr>
        <w:t>Хваловская</w:t>
      </w:r>
      <w:proofErr w:type="spellEnd"/>
      <w:r w:rsidRPr="00605C8A">
        <w:rPr>
          <w:rFonts w:ascii="Times New Roman" w:hAnsi="Times New Roman" w:cs="Times New Roman"/>
          <w:bCs/>
          <w:sz w:val="28"/>
          <w:szCs w:val="28"/>
        </w:rPr>
        <w:t xml:space="preserve"> С.А.</w:t>
      </w:r>
    </w:p>
    <w:p w:rsidR="00605C8A" w:rsidRPr="00605C8A" w:rsidRDefault="00605C8A" w:rsidP="00605C8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05C8A" w:rsidRPr="00605C8A" w:rsidRDefault="00605C8A" w:rsidP="00605C8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05C8A" w:rsidRPr="00605C8A" w:rsidRDefault="00605C8A" w:rsidP="00605C8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2406E" w:rsidRDefault="00B34AFE" w:rsidP="0062406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</w:t>
      </w:r>
      <w:r w:rsidR="00162CD3">
        <w:rPr>
          <w:rFonts w:ascii="Times New Roman" w:hAnsi="Times New Roman" w:cs="Times New Roman"/>
          <w:bCs/>
          <w:sz w:val="28"/>
          <w:szCs w:val="28"/>
        </w:rPr>
        <w:t xml:space="preserve"> Кувшиново  2021 </w:t>
      </w:r>
      <w:r w:rsidR="00605C8A" w:rsidRPr="00605C8A">
        <w:rPr>
          <w:rFonts w:ascii="Times New Roman" w:hAnsi="Times New Roman" w:cs="Times New Roman"/>
          <w:bCs/>
          <w:sz w:val="28"/>
          <w:szCs w:val="28"/>
        </w:rPr>
        <w:t>г.</w:t>
      </w:r>
    </w:p>
    <w:bookmarkEnd w:id="0"/>
    <w:p w:rsidR="00605C8A" w:rsidRPr="0062406E" w:rsidRDefault="00605C8A" w:rsidP="0062406E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62406E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62406E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Целевой раздел рабочей программ </w:t>
      </w:r>
    </w:p>
    <w:p w:rsidR="00605C8A" w:rsidRPr="0062406E" w:rsidRDefault="00605C8A" w:rsidP="0062406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</w:p>
    <w:p w:rsidR="00605C8A" w:rsidRPr="0062406E" w:rsidRDefault="00605C8A" w:rsidP="0062406E">
      <w:pPr>
        <w:pStyle w:val="11"/>
        <w:numPr>
          <w:ilvl w:val="1"/>
          <w:numId w:val="1"/>
        </w:numPr>
        <w:spacing w:after="0" w:line="360" w:lineRule="auto"/>
        <w:ind w:left="-142" w:firstLine="14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</w:pPr>
      <w:r w:rsidRPr="0062406E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 xml:space="preserve">Пояснительная записка </w:t>
      </w:r>
    </w:p>
    <w:p w:rsidR="00605C8A" w:rsidRPr="0062406E" w:rsidRDefault="00605C8A" w:rsidP="0062406E">
      <w:pPr>
        <w:pStyle w:val="11"/>
        <w:spacing w:after="0" w:line="240" w:lineRule="auto"/>
        <w:ind w:left="237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</w:pPr>
    </w:p>
    <w:p w:rsidR="00605C8A" w:rsidRPr="0062406E" w:rsidRDefault="00605C8A" w:rsidP="0062406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406E">
        <w:rPr>
          <w:rFonts w:ascii="Times New Roman" w:hAnsi="Times New Roman" w:cs="Times New Roman"/>
          <w:sz w:val="28"/>
          <w:szCs w:val="28"/>
        </w:rPr>
        <w:t>Рабочая программа разработана на основе:</w:t>
      </w:r>
    </w:p>
    <w:p w:rsidR="00605C8A" w:rsidRPr="0062406E" w:rsidRDefault="00605C8A" w:rsidP="0062406E">
      <w:pPr>
        <w:pStyle w:val="11"/>
        <w:spacing w:before="60" w:after="60" w:line="36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62406E">
        <w:rPr>
          <w:rFonts w:ascii="Times New Roman" w:hAnsi="Times New Roman" w:cs="Times New Roman"/>
          <w:sz w:val="28"/>
          <w:szCs w:val="28"/>
        </w:rPr>
        <w:t>- Федерального закона от 29.12.2012 №273–ФЗ «Об образовании в Российской федерации»;</w:t>
      </w:r>
    </w:p>
    <w:p w:rsidR="00605C8A" w:rsidRPr="0062406E" w:rsidRDefault="00605C8A" w:rsidP="0062406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406E">
        <w:rPr>
          <w:rFonts w:ascii="Times New Roman" w:hAnsi="Times New Roman" w:cs="Times New Roman"/>
          <w:sz w:val="28"/>
          <w:szCs w:val="28"/>
        </w:rPr>
        <w:t>- Федерального государственного образовательного стандарта дошкольного образования (Приказ № 1155 от 17 октября 2013 года);</w:t>
      </w:r>
    </w:p>
    <w:p w:rsidR="00605C8A" w:rsidRPr="0062406E" w:rsidRDefault="00605C8A" w:rsidP="0062406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406E">
        <w:rPr>
          <w:rFonts w:ascii="Times New Roman" w:hAnsi="Times New Roman" w:cs="Times New Roman"/>
          <w:sz w:val="28"/>
          <w:szCs w:val="28"/>
        </w:rPr>
        <w:t>- Приказа Министерства образования и науки РФ № 1014 от 30 августа 2013 г.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A05294" w:rsidRPr="0062406E" w:rsidRDefault="00A05294" w:rsidP="0062406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406E">
        <w:rPr>
          <w:rFonts w:ascii="Times New Roman" w:hAnsi="Times New Roman" w:cs="Times New Roman"/>
          <w:sz w:val="28"/>
          <w:szCs w:val="28"/>
        </w:rPr>
        <w:t>- Санитарные правила СП 2.4 3648-20 "Санитарно-эпидемиологические требования к организации воспитания и обучения, отдыха и оздоровления детей и молодежи"</w:t>
      </w:r>
      <w:r w:rsidR="002874AA" w:rsidRPr="0062406E">
        <w:rPr>
          <w:rFonts w:ascii="Times New Roman" w:hAnsi="Times New Roman" w:cs="Times New Roman"/>
          <w:sz w:val="28"/>
          <w:szCs w:val="28"/>
        </w:rPr>
        <w:t xml:space="preserve"> </w:t>
      </w:r>
      <w:r w:rsidRPr="0062406E">
        <w:rPr>
          <w:rFonts w:ascii="Times New Roman" w:hAnsi="Times New Roman" w:cs="Times New Roman"/>
          <w:sz w:val="28"/>
          <w:szCs w:val="28"/>
        </w:rPr>
        <w:t>с 01.01.2021 года.</w:t>
      </w:r>
    </w:p>
    <w:p w:rsidR="00605C8A" w:rsidRPr="0062406E" w:rsidRDefault="00605C8A" w:rsidP="0062406E">
      <w:pPr>
        <w:spacing w:after="0" w:line="360" w:lineRule="auto"/>
        <w:ind w:firstLine="709"/>
        <w:rPr>
          <w:rStyle w:val="apple-converted-space"/>
          <w:rFonts w:ascii="Times New Roman" w:hAnsi="Times New Roman"/>
          <w:sz w:val="28"/>
          <w:szCs w:val="28"/>
        </w:rPr>
      </w:pPr>
      <w:r w:rsidRPr="0062406E">
        <w:rPr>
          <w:rFonts w:ascii="Times New Roman" w:hAnsi="Times New Roman" w:cs="Times New Roman"/>
          <w:sz w:val="28"/>
          <w:szCs w:val="28"/>
        </w:rPr>
        <w:t xml:space="preserve">- </w:t>
      </w:r>
      <w:r w:rsidRPr="0062406E">
        <w:rPr>
          <w:rFonts w:ascii="Times New Roman" w:hAnsi="Times New Roman" w:cs="Times New Roman"/>
          <w:bCs/>
          <w:sz w:val="28"/>
          <w:szCs w:val="28"/>
        </w:rPr>
        <w:t xml:space="preserve">Профессионального стандарта «Педагог (педагогическая деятельность в сфере </w:t>
      </w:r>
      <w:r w:rsidRPr="0062406E">
        <w:rPr>
          <w:rFonts w:ascii="Times New Roman" w:hAnsi="Times New Roman" w:cs="Times New Roman"/>
          <w:bCs/>
          <w:sz w:val="28"/>
          <w:szCs w:val="28"/>
          <w:u w:val="single"/>
        </w:rPr>
        <w:t>дошкольного,</w:t>
      </w:r>
      <w:r w:rsidRPr="0062406E">
        <w:rPr>
          <w:rFonts w:ascii="Times New Roman" w:hAnsi="Times New Roman" w:cs="Times New Roman"/>
          <w:bCs/>
          <w:sz w:val="28"/>
          <w:szCs w:val="28"/>
        </w:rPr>
        <w:t xml:space="preserve"> начального общего, основного общего, среднего общего образования) (</w:t>
      </w:r>
      <w:r w:rsidRPr="0062406E">
        <w:rPr>
          <w:rFonts w:ascii="Times New Roman" w:hAnsi="Times New Roman" w:cs="Times New Roman"/>
          <w:bCs/>
          <w:sz w:val="28"/>
          <w:szCs w:val="28"/>
          <w:u w:val="single"/>
        </w:rPr>
        <w:t>воспитатель,</w:t>
      </w:r>
      <w:r w:rsidRPr="0062406E">
        <w:rPr>
          <w:rFonts w:ascii="Times New Roman" w:hAnsi="Times New Roman" w:cs="Times New Roman"/>
          <w:bCs/>
          <w:sz w:val="28"/>
          <w:szCs w:val="28"/>
        </w:rPr>
        <w:t xml:space="preserve"> учитель)» (</w:t>
      </w:r>
      <w:r w:rsidRPr="0062406E">
        <w:rPr>
          <w:rFonts w:ascii="Times New Roman" w:hAnsi="Times New Roman" w:cs="Times New Roman"/>
          <w:sz w:val="28"/>
          <w:szCs w:val="28"/>
        </w:rPr>
        <w:t>приказ Минтруда РФ  от 18.10.2013 года № 544);</w:t>
      </w:r>
    </w:p>
    <w:p w:rsidR="00605C8A" w:rsidRPr="0062406E" w:rsidRDefault="00605C8A" w:rsidP="0062406E">
      <w:pPr>
        <w:spacing w:after="0" w:line="360" w:lineRule="auto"/>
        <w:ind w:firstLine="708"/>
        <w:rPr>
          <w:rStyle w:val="apple-converted-space"/>
          <w:rFonts w:ascii="Times New Roman" w:hAnsi="Times New Roman"/>
          <w:sz w:val="28"/>
          <w:szCs w:val="28"/>
        </w:rPr>
      </w:pPr>
      <w:r w:rsidRPr="0062406E">
        <w:rPr>
          <w:rStyle w:val="apple-converted-space"/>
          <w:rFonts w:ascii="Times New Roman" w:hAnsi="Times New Roman"/>
          <w:sz w:val="28"/>
          <w:szCs w:val="28"/>
        </w:rPr>
        <w:t>- Устава МДОУ детский сад №2</w:t>
      </w:r>
    </w:p>
    <w:p w:rsidR="00605C8A" w:rsidRPr="0062406E" w:rsidRDefault="00605C8A" w:rsidP="0062406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406E">
        <w:rPr>
          <w:rStyle w:val="apple-converted-space"/>
          <w:rFonts w:ascii="Times New Roman" w:hAnsi="Times New Roman"/>
          <w:sz w:val="28"/>
          <w:szCs w:val="28"/>
        </w:rPr>
        <w:t xml:space="preserve">- Основной образовательной программы МДОУ детский сад №2. </w:t>
      </w:r>
      <w:r w:rsidRPr="0062406E">
        <w:rPr>
          <w:rFonts w:ascii="Times New Roman" w:hAnsi="Times New Roman" w:cs="Times New Roman"/>
          <w:sz w:val="28"/>
          <w:szCs w:val="28"/>
        </w:rPr>
        <w:t xml:space="preserve">Рабочая  программа составлена по образовательным областям: физическое развитие, социально-коммуникативное  развитие, познавательное  развитие, речевое развитие, художественно-эстетическое развитие в соответствии с ФГОС </w:t>
      </w:r>
      <w:proofErr w:type="gramStart"/>
      <w:r w:rsidRPr="0062406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2406E">
        <w:rPr>
          <w:rFonts w:ascii="Times New Roman" w:hAnsi="Times New Roman" w:cs="Times New Roman"/>
          <w:sz w:val="28"/>
          <w:szCs w:val="28"/>
        </w:rPr>
        <w:t>. Рабочая программа предназначена для детей 4-5 лет.</w:t>
      </w:r>
    </w:p>
    <w:p w:rsidR="00A06962" w:rsidRPr="0062406E" w:rsidRDefault="00A05294" w:rsidP="0062406E">
      <w:pPr>
        <w:spacing w:line="360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62406E">
        <w:rPr>
          <w:rFonts w:ascii="Times New Roman" w:hAnsi="Times New Roman" w:cs="Times New Roman"/>
          <w:sz w:val="28"/>
          <w:szCs w:val="28"/>
        </w:rPr>
        <w:t xml:space="preserve">         </w:t>
      </w:r>
      <w:r w:rsidR="00C85947" w:rsidRPr="0062406E">
        <w:rPr>
          <w:rFonts w:ascii="Times New Roman" w:hAnsi="Times New Roman" w:cs="Times New Roman"/>
          <w:sz w:val="28"/>
          <w:szCs w:val="28"/>
        </w:rPr>
        <w:t>-</w:t>
      </w:r>
      <w:r w:rsidR="00A06962" w:rsidRPr="0062406E">
        <w:rPr>
          <w:rFonts w:ascii="Times New Roman" w:hAnsi="Times New Roman" w:cs="Times New Roman"/>
          <w:sz w:val="28"/>
          <w:szCs w:val="28"/>
        </w:rPr>
        <w:t xml:space="preserve"> </w:t>
      </w:r>
      <w:r w:rsidR="00A06962" w:rsidRPr="0062406E">
        <w:rPr>
          <w:rFonts w:ascii="Times New Roman" w:eastAsiaTheme="minorHAnsi" w:hAnsi="Times New Roman" w:cs="Times New Roman"/>
          <w:kern w:val="0"/>
          <w:sz w:val="28"/>
          <w:szCs w:val="28"/>
        </w:rPr>
        <w:t>РАБОЧАЯ ПРОГРАММА ВОСПИТАНИЯ</w:t>
      </w:r>
    </w:p>
    <w:p w:rsidR="0062406E" w:rsidRPr="0062406E" w:rsidRDefault="00A06962" w:rsidP="0062406E">
      <w:pPr>
        <w:suppressAutoHyphens w:val="0"/>
        <w:spacing w:line="360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62406E">
        <w:rPr>
          <w:rFonts w:ascii="Times New Roman" w:eastAsiaTheme="minorHAnsi" w:hAnsi="Times New Roman" w:cs="Times New Roman"/>
          <w:kern w:val="0"/>
          <w:sz w:val="28"/>
          <w:szCs w:val="28"/>
        </w:rPr>
        <w:t>Муниципального дошкольного образовательного учреждения детский сад №2</w:t>
      </w:r>
    </w:p>
    <w:p w:rsidR="00605C8A" w:rsidRPr="0062406E" w:rsidRDefault="00605C8A" w:rsidP="0062406E">
      <w:pPr>
        <w:suppressAutoHyphens w:val="0"/>
        <w:spacing w:line="360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62406E">
        <w:rPr>
          <w:rFonts w:ascii="Times New Roman" w:hAnsi="Times New Roman" w:cs="Times New Roman"/>
          <w:sz w:val="28"/>
          <w:szCs w:val="28"/>
        </w:rPr>
        <w:lastRenderedPageBreak/>
        <w:t>Программа является «открытой» и может включать в себя целесообразные дополнения и изменения.</w:t>
      </w:r>
    </w:p>
    <w:tbl>
      <w:tblPr>
        <w:tblW w:w="0" w:type="auto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3046"/>
        <w:gridCol w:w="6309"/>
      </w:tblGrid>
      <w:tr w:rsidR="0062406E" w:rsidRPr="0062406E" w:rsidTr="00A37A08">
        <w:tc>
          <w:tcPr>
            <w:tcW w:w="3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5C8A" w:rsidRPr="0062406E" w:rsidRDefault="00605C8A" w:rsidP="0062406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2406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6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5C8A" w:rsidRPr="0062406E" w:rsidRDefault="00605C8A" w:rsidP="006240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406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- реализация содержания основной образовательной  программы дошкольного образования (адаптированной образовательной программы)</w:t>
            </w:r>
          </w:p>
          <w:p w:rsidR="00605C8A" w:rsidRPr="0062406E" w:rsidRDefault="00605C8A" w:rsidP="0062406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2406E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 </w:t>
            </w:r>
            <w:r w:rsidRPr="00624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так же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</w:t>
            </w:r>
          </w:p>
          <w:p w:rsidR="00605C8A" w:rsidRPr="0062406E" w:rsidRDefault="00605C8A" w:rsidP="0062406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62406E" w:rsidRPr="0062406E" w:rsidTr="00A37A08">
        <w:tc>
          <w:tcPr>
            <w:tcW w:w="3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5C8A" w:rsidRPr="0062406E" w:rsidRDefault="00605C8A" w:rsidP="0062406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2406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6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5C8A" w:rsidRPr="0062406E" w:rsidRDefault="00605C8A" w:rsidP="0062406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2406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-</w:t>
            </w:r>
            <w:r w:rsidR="008A5BC4" w:rsidRPr="0062406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62406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охрана и укрепление психического и физического здоровья детей, в том числе их эмоционального благополучия;</w:t>
            </w:r>
          </w:p>
          <w:p w:rsidR="00605C8A" w:rsidRPr="0062406E" w:rsidRDefault="00605C8A" w:rsidP="0062406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2406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- обеспечение равных возможностей для полноценного развития каждого ребенка в период </w:t>
            </w:r>
            <w:r w:rsidRPr="0062406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дошкольного детства в независимости от места проживания, пола, нации, языка, социального статуса;</w:t>
            </w:r>
          </w:p>
          <w:p w:rsidR="00605C8A" w:rsidRPr="0062406E" w:rsidRDefault="00605C8A" w:rsidP="0062406E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2406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- </w:t>
            </w:r>
            <w:r w:rsidRPr="0062406E"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</w:t>
            </w:r>
          </w:p>
          <w:p w:rsidR="00605C8A" w:rsidRPr="0062406E" w:rsidRDefault="00605C8A" w:rsidP="0062406E">
            <w:pPr>
              <w:tabs>
                <w:tab w:val="left" w:pos="851"/>
              </w:tabs>
              <w:spacing w:after="0" w:line="360" w:lineRule="auto"/>
              <w:ind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06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- - </w:t>
            </w:r>
            <w:r w:rsidRPr="00624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      </w:r>
          </w:p>
          <w:p w:rsidR="00605C8A" w:rsidRPr="0062406E" w:rsidRDefault="00605C8A" w:rsidP="0062406E">
            <w:pPr>
              <w:tabs>
                <w:tab w:val="left" w:pos="851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8A5BC4" w:rsidRPr="00624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624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      </w:r>
          </w:p>
          <w:p w:rsidR="00605C8A" w:rsidRPr="0062406E" w:rsidRDefault="008A5BC4" w:rsidP="0062406E">
            <w:pPr>
              <w:tabs>
                <w:tab w:val="left" w:pos="851"/>
              </w:tabs>
              <w:spacing w:after="0" w:line="360" w:lineRule="auto"/>
              <w:ind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--- </w:t>
            </w:r>
            <w:r w:rsidR="00605C8A" w:rsidRPr="00624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социокультурной среды, соответствующей возрастным и индивидуальным особенностям детей;</w:t>
            </w:r>
          </w:p>
          <w:p w:rsidR="00605C8A" w:rsidRPr="0062406E" w:rsidRDefault="00605C8A" w:rsidP="0062406E">
            <w:pPr>
              <w:tabs>
                <w:tab w:val="left" w:pos="99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      </w:r>
          </w:p>
          <w:p w:rsidR="00605C8A" w:rsidRPr="0062406E" w:rsidRDefault="00605C8A" w:rsidP="0062406E">
            <w:pPr>
              <w:tabs>
                <w:tab w:val="left" w:pos="99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обеспечение преемственности целей, задач и содержания дошкольного общего и начального </w:t>
            </w:r>
            <w:r w:rsidRPr="00624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общего образования.</w:t>
            </w:r>
          </w:p>
        </w:tc>
      </w:tr>
      <w:tr w:rsidR="0062406E" w:rsidRPr="0062406E" w:rsidTr="00A37A08">
        <w:tc>
          <w:tcPr>
            <w:tcW w:w="3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5C8A" w:rsidRPr="0062406E" w:rsidRDefault="00605C8A" w:rsidP="0062406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2406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Принципы и подходы к формированию рабочей программы</w:t>
            </w:r>
          </w:p>
        </w:tc>
        <w:tc>
          <w:tcPr>
            <w:tcW w:w="6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5C8A" w:rsidRPr="0062406E" w:rsidRDefault="00605C8A" w:rsidP="0062406E">
            <w:pPr>
              <w:numPr>
                <w:ilvl w:val="0"/>
                <w:numId w:val="2"/>
              </w:num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2406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- </w:t>
            </w:r>
            <w:r w:rsidRPr="0062406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соответствует </w:t>
            </w:r>
            <w:r w:rsidRPr="006240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принципу сохранения уникальности и </w:t>
            </w:r>
            <w:proofErr w:type="spellStart"/>
            <w:r w:rsidRPr="006240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самоценности</w:t>
            </w:r>
            <w:proofErr w:type="spellEnd"/>
            <w:r w:rsidRPr="006240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детства</w:t>
            </w:r>
            <w:r w:rsidRPr="0062406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как важного этапа в общем развитии человека. Этот принцип подразумевает полноценное проживание ребенком всех этапов детства (младенческого, раннего и дошкольного детства), обогащение (амплификацию) детского развития.</w:t>
            </w:r>
          </w:p>
          <w:p w:rsidR="00605C8A" w:rsidRPr="0062406E" w:rsidRDefault="00605C8A" w:rsidP="0062406E">
            <w:pPr>
              <w:spacing w:after="0" w:line="360" w:lineRule="auto"/>
              <w:ind w:right="6"/>
              <w:rPr>
                <w:rFonts w:ascii="Times New Roman" w:hAnsi="Times New Roman" w:cs="Times New Roman"/>
                <w:sz w:val="28"/>
                <w:szCs w:val="28"/>
              </w:rPr>
            </w:pPr>
            <w:r w:rsidRPr="0062406E">
              <w:rPr>
                <w:rFonts w:ascii="Times New Roman" w:hAnsi="Times New Roman" w:cs="Times New Roman"/>
                <w:sz w:val="28"/>
                <w:szCs w:val="28"/>
              </w:rPr>
              <w:t xml:space="preserve">- соответствует </w:t>
            </w:r>
            <w:r w:rsidRPr="0062406E">
              <w:rPr>
                <w:rFonts w:ascii="Times New Roman" w:hAnsi="Times New Roman" w:cs="Times New Roman"/>
                <w:b/>
                <w:sz w:val="28"/>
                <w:szCs w:val="28"/>
              </w:rPr>
              <w:t>принципу развивающего образования</w:t>
            </w:r>
            <w:r w:rsidRPr="0062406E">
              <w:rPr>
                <w:rFonts w:ascii="Times New Roman" w:hAnsi="Times New Roman" w:cs="Times New Roman"/>
                <w:sz w:val="28"/>
                <w:szCs w:val="28"/>
              </w:rPr>
              <w:t>, целью которого является развитие ребенка;</w:t>
            </w:r>
          </w:p>
          <w:p w:rsidR="00605C8A" w:rsidRPr="0062406E" w:rsidRDefault="00605C8A" w:rsidP="0062406E">
            <w:pPr>
              <w:spacing w:after="0" w:line="360" w:lineRule="auto"/>
              <w:ind w:right="6"/>
              <w:rPr>
                <w:rFonts w:ascii="Times New Roman" w:hAnsi="Times New Roman" w:cs="Times New Roman"/>
                <w:sz w:val="28"/>
                <w:szCs w:val="28"/>
              </w:rPr>
            </w:pPr>
            <w:r w:rsidRPr="0062406E">
              <w:rPr>
                <w:rFonts w:ascii="Times New Roman" w:hAnsi="Times New Roman" w:cs="Times New Roman"/>
                <w:sz w:val="28"/>
                <w:szCs w:val="28"/>
              </w:rPr>
              <w:t>- 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      </w:r>
          </w:p>
          <w:p w:rsidR="00605C8A" w:rsidRPr="0062406E" w:rsidRDefault="00605C8A" w:rsidP="0062406E">
            <w:pPr>
              <w:spacing w:after="0" w:line="360" w:lineRule="auto"/>
              <w:ind w:right="6"/>
              <w:rPr>
                <w:rFonts w:ascii="Times New Roman" w:hAnsi="Times New Roman" w:cs="Times New Roman"/>
                <w:sz w:val="28"/>
                <w:szCs w:val="28"/>
              </w:rPr>
            </w:pPr>
            <w:r w:rsidRPr="0062406E">
              <w:rPr>
                <w:rFonts w:ascii="Times New Roman" w:hAnsi="Times New Roman" w:cs="Times New Roman"/>
                <w:sz w:val="28"/>
                <w:szCs w:val="28"/>
              </w:rPr>
              <w:t xml:space="preserve">- соответствует </w:t>
            </w:r>
            <w:r w:rsidRPr="0062406E">
              <w:rPr>
                <w:rFonts w:ascii="Times New Roman" w:hAnsi="Times New Roman" w:cs="Times New Roman"/>
                <w:b/>
                <w:sz w:val="28"/>
                <w:szCs w:val="28"/>
              </w:rPr>
              <w:t>принципу единства</w:t>
            </w:r>
            <w:r w:rsidRPr="0062406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      </w:r>
          </w:p>
          <w:p w:rsidR="00605C8A" w:rsidRPr="0062406E" w:rsidRDefault="00605C8A" w:rsidP="0062406E">
            <w:pPr>
              <w:spacing w:after="0" w:line="360" w:lineRule="auto"/>
              <w:ind w:right="6"/>
              <w:rPr>
                <w:rFonts w:ascii="Times New Roman" w:hAnsi="Times New Roman" w:cs="Times New Roman"/>
                <w:sz w:val="28"/>
                <w:szCs w:val="28"/>
              </w:rPr>
            </w:pPr>
            <w:r w:rsidRPr="0062406E">
              <w:rPr>
                <w:rFonts w:ascii="Times New Roman" w:hAnsi="Times New Roman" w:cs="Times New Roman"/>
                <w:sz w:val="28"/>
                <w:szCs w:val="28"/>
              </w:rPr>
              <w:t>- соответствует</w:t>
            </w:r>
            <w:r w:rsidRPr="006240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принципу интеграции образовательных областей</w:t>
            </w:r>
            <w:r w:rsidRPr="0062406E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возрастными возможностями и особенностями детей, спецификой и возможностями образовательных областей;</w:t>
            </w:r>
          </w:p>
          <w:p w:rsidR="00605C8A" w:rsidRPr="0062406E" w:rsidRDefault="00605C8A" w:rsidP="0062406E">
            <w:pPr>
              <w:spacing w:after="0" w:line="360" w:lineRule="auto"/>
              <w:ind w:right="6"/>
              <w:rPr>
                <w:rFonts w:ascii="Times New Roman" w:hAnsi="Times New Roman" w:cs="Times New Roman"/>
                <w:sz w:val="28"/>
                <w:szCs w:val="28"/>
              </w:rPr>
            </w:pPr>
            <w:r w:rsidRPr="0062406E">
              <w:rPr>
                <w:rFonts w:ascii="Times New Roman" w:hAnsi="Times New Roman" w:cs="Times New Roman"/>
                <w:sz w:val="28"/>
                <w:szCs w:val="28"/>
              </w:rPr>
              <w:t xml:space="preserve">- соответствует </w:t>
            </w:r>
            <w:r w:rsidRPr="0062406E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комплексно-тематическому принципу</w:t>
            </w:r>
            <w:r w:rsidRPr="0062406E">
              <w:rPr>
                <w:rFonts w:ascii="Times New Roman" w:hAnsi="Times New Roman" w:cs="Times New Roman"/>
                <w:sz w:val="28"/>
                <w:szCs w:val="28"/>
              </w:rPr>
              <w:t xml:space="preserve"> построения образовательного процесса; </w:t>
            </w:r>
          </w:p>
          <w:p w:rsidR="00605C8A" w:rsidRPr="0062406E" w:rsidRDefault="008A5BC4" w:rsidP="0062406E">
            <w:pPr>
              <w:spacing w:after="0" w:line="360" w:lineRule="auto"/>
              <w:ind w:right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406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05C8A" w:rsidRPr="0062406E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</w:t>
            </w:r>
            <w:r w:rsidR="00605C8A" w:rsidRPr="006240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принципу позитивной </w:t>
            </w:r>
            <w:r w:rsidR="00605C8A" w:rsidRPr="0062406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социализации</w:t>
            </w:r>
            <w:r w:rsidR="00605C8A" w:rsidRPr="0062406E">
              <w:rPr>
                <w:rFonts w:ascii="Times New Roman" w:hAnsi="Times New Roman" w:cs="Times New Roman"/>
                <w:sz w:val="28"/>
                <w:szCs w:val="28"/>
              </w:rPr>
              <w:t>, т.е.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непрерывной образовательной деятельности, но и при проведении режимных моментов в соответствии со спецификой дошкольного образования; ребенок – субъект образовательных отношений;</w:t>
            </w:r>
          </w:p>
          <w:p w:rsidR="00605C8A" w:rsidRPr="0062406E" w:rsidRDefault="00605C8A" w:rsidP="0062406E">
            <w:pPr>
              <w:spacing w:after="0" w:line="360" w:lineRule="auto"/>
              <w:ind w:right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406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соответствует</w:t>
            </w:r>
            <w:r w:rsidRPr="006240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принципу личностно-развивающего и гуманистического взаимодействия</w:t>
            </w:r>
            <w:r w:rsidRPr="0062406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взрослых (родителей (законных представителей), педагогических и иных работников ДОУ) и детей. </w:t>
            </w:r>
          </w:p>
          <w:p w:rsidR="00605C8A" w:rsidRPr="0062406E" w:rsidRDefault="00605C8A" w:rsidP="0062406E">
            <w:pPr>
              <w:tabs>
                <w:tab w:val="left" w:pos="1240"/>
              </w:tabs>
              <w:spacing w:after="0" w:line="360" w:lineRule="auto"/>
              <w:ind w:right="6" w:firstLine="34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40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ab/>
            </w:r>
            <w:r w:rsidRPr="006240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Подходы к формированию программы</w:t>
            </w:r>
            <w:r w:rsidRPr="006240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605C8A" w:rsidRPr="0062406E" w:rsidRDefault="00605C8A" w:rsidP="0062406E">
            <w:pPr>
              <w:spacing w:after="0" w:line="360" w:lineRule="auto"/>
              <w:ind w:right="6" w:firstLine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6240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Сотрудничество ДОУ с семьей</w:t>
            </w:r>
            <w:r w:rsidRPr="0062406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. Открытость в отношении семьи, уважение семейных ценностей и традиций, их учет в образовательной работе. Программа предполагает разнообразные формы сотрудничества с семьей (собрания, совместные праздники, открытые мероприятия, мастер-классы).</w:t>
            </w:r>
          </w:p>
          <w:p w:rsidR="00605C8A" w:rsidRPr="0062406E" w:rsidRDefault="00605C8A" w:rsidP="0062406E">
            <w:pPr>
              <w:spacing w:after="0" w:line="360" w:lineRule="auto"/>
              <w:ind w:right="6" w:firstLine="3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06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игра; строится с учетом соблюдения преемственности между всеми возрастными дошкольными группами и </w:t>
            </w:r>
            <w:r w:rsidRPr="006240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 детским садом и начальной школой.</w:t>
            </w:r>
            <w:r w:rsidRPr="006240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Индивидуализация дошкольного образования (</w:t>
            </w:r>
            <w:r w:rsidRPr="0062406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такое построение образовательной деятельности, которое открывает возможности для появления индивидуальной траектории развития каждого ребенка с </w:t>
            </w:r>
            <w:proofErr w:type="gramStart"/>
            <w:r w:rsidRPr="0062406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характерными</w:t>
            </w:r>
            <w:proofErr w:type="gramEnd"/>
            <w:r w:rsidRPr="0062406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для данного ребенка спецификой и скоростью). </w:t>
            </w:r>
          </w:p>
          <w:p w:rsidR="00605C8A" w:rsidRPr="0062406E" w:rsidRDefault="00605C8A" w:rsidP="0062406E">
            <w:pPr>
              <w:spacing w:after="0" w:line="360" w:lineRule="auto"/>
              <w:ind w:right="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406E">
              <w:rPr>
                <w:rFonts w:ascii="Times New Roman" w:hAnsi="Times New Roman" w:cs="Times New Roman"/>
                <w:b/>
                <w:sz w:val="28"/>
                <w:szCs w:val="28"/>
              </w:rPr>
              <w:t>Сетевое взаимодействие</w:t>
            </w:r>
            <w:r w:rsidRPr="0062406E">
              <w:rPr>
                <w:rFonts w:ascii="Times New Roman" w:hAnsi="Times New Roman" w:cs="Times New Roman"/>
                <w:sz w:val="28"/>
                <w:szCs w:val="28"/>
              </w:rPr>
              <w:t>, выездные театры, планетарии, библиотекой) и партнерские отношения с детской поликлиникой.</w:t>
            </w:r>
            <w:proofErr w:type="gramEnd"/>
          </w:p>
        </w:tc>
      </w:tr>
      <w:tr w:rsidR="0062406E" w:rsidRPr="0062406E" w:rsidTr="00A37A08">
        <w:tc>
          <w:tcPr>
            <w:tcW w:w="3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5C8A" w:rsidRPr="0062406E" w:rsidRDefault="00605C8A" w:rsidP="0062406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406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Краткая психолого-педагогическая характеристика особенностей психофизиологического развития детей (группы)</w:t>
            </w:r>
          </w:p>
        </w:tc>
        <w:tc>
          <w:tcPr>
            <w:tcW w:w="6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62CD3" w:rsidRPr="0062406E" w:rsidRDefault="00162CD3" w:rsidP="006240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406E">
              <w:rPr>
                <w:rFonts w:ascii="Times New Roman" w:hAnsi="Times New Roman" w:cs="Times New Roman"/>
                <w:sz w:val="28"/>
                <w:szCs w:val="28"/>
              </w:rPr>
              <w:t xml:space="preserve">Дети шестого года жизни уже могут распределять роли до начала игры и строить свое поведение, придерживаясь 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 субординацией ролевого поведения. Наблюдается организация игрового пространства, в котором выделяются смысловой «центр» и «периферия». (В игре «Больница» таким центром оказывается кабинет врача, в игре «Парикмахерская» — зал стрижки, а зал ожидания выступает в качестве периферии игрового пространства.) Действия детей в играх становятся </w:t>
            </w:r>
            <w:r w:rsidRPr="006240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разнообразными.</w:t>
            </w:r>
          </w:p>
          <w:p w:rsidR="00162CD3" w:rsidRPr="0062406E" w:rsidRDefault="00162CD3" w:rsidP="006240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406E">
              <w:rPr>
                <w:rFonts w:ascii="Times New Roman" w:hAnsi="Times New Roman" w:cs="Times New Roman"/>
                <w:sz w:val="28"/>
                <w:szCs w:val="28"/>
              </w:rPr>
              <w:t xml:space="preserve">Развивается изобразительная деятельность детей. Это возраст наиболее активного рисования. В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ситуации, и иллюстрации к фильмам и книгам. Обычно рисунки представляют собой схематичные изображения различных объектов, но могут отличаться 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 </w:t>
            </w:r>
          </w:p>
          <w:p w:rsidR="00162CD3" w:rsidRPr="0062406E" w:rsidRDefault="00162CD3" w:rsidP="006240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406E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характеризуется умением анализировать условия, в которых протекает эта деятельность. Дети используют и называют различные детали деревянного конструктора. Могут заменить детали постройки в зависимости от имеющегося материала. Овладевают обобщенным способом обследования образца. Дети способны выделять основные части предполагаемой постройки. Конструктивная </w:t>
            </w:r>
            <w:r w:rsidRPr="006240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деятельность может осуществляться на основе схемы, по замыслу и по условиям. Появляется конструирование в ходе совместной деятельности. </w:t>
            </w:r>
          </w:p>
          <w:p w:rsidR="00162CD3" w:rsidRPr="0062406E" w:rsidRDefault="00162CD3" w:rsidP="006240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406E">
              <w:rPr>
                <w:rFonts w:ascii="Times New Roman" w:hAnsi="Times New Roman" w:cs="Times New Roman"/>
                <w:sz w:val="28"/>
                <w:szCs w:val="28"/>
              </w:rPr>
              <w:t>Дети могут конструировать из бумаги, складывая ее в несколько раз (два, четыре, шесть сгибаний); из природного материала. Они осваивают</w:t>
            </w:r>
          </w:p>
          <w:p w:rsidR="00162CD3" w:rsidRPr="0062406E" w:rsidRDefault="00162CD3" w:rsidP="006240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406E">
              <w:rPr>
                <w:rFonts w:ascii="Times New Roman" w:hAnsi="Times New Roman" w:cs="Times New Roman"/>
                <w:sz w:val="28"/>
                <w:szCs w:val="28"/>
              </w:rPr>
              <w:t>Два способа конструирования: 1) от природного материала к художественному образу (ребенок «достраивает» природный материал до целостного образа, дополняя его различными деталями); 2) от художественного образа к природному материалу (ребенок подбирает необходимый материал, для того чтобы воплотить образ).</w:t>
            </w:r>
          </w:p>
          <w:p w:rsidR="00162CD3" w:rsidRPr="0062406E" w:rsidRDefault="00162CD3" w:rsidP="006240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406E">
              <w:rPr>
                <w:rFonts w:ascii="Times New Roman" w:hAnsi="Times New Roman" w:cs="Times New Roman"/>
                <w:sz w:val="28"/>
                <w:szCs w:val="28"/>
              </w:rPr>
              <w:t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— по возрастанию или убыванию — до 10 различных предметов.</w:t>
            </w:r>
          </w:p>
          <w:p w:rsidR="00162CD3" w:rsidRPr="0062406E" w:rsidRDefault="00162CD3" w:rsidP="006240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406E">
              <w:rPr>
                <w:rFonts w:ascii="Times New Roman" w:hAnsi="Times New Roman" w:cs="Times New Roman"/>
                <w:sz w:val="28"/>
                <w:szCs w:val="28"/>
              </w:rPr>
              <w:t xml:space="preserve">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</w:t>
            </w:r>
            <w:r w:rsidRPr="006240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этом противоположных признаков.</w:t>
            </w:r>
          </w:p>
          <w:p w:rsidR="00162CD3" w:rsidRPr="0062406E" w:rsidRDefault="00162CD3" w:rsidP="006240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406E">
              <w:rPr>
                <w:rFonts w:ascii="Times New Roman" w:hAnsi="Times New Roman" w:cs="Times New Roman"/>
                <w:sz w:val="28"/>
                <w:szCs w:val="28"/>
              </w:rPr>
              <w:t xml:space="preserve"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 и т. 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</w:t>
            </w:r>
            <w:proofErr w:type="gramStart"/>
            <w:r w:rsidRPr="0062406E">
              <w:rPr>
                <w:rFonts w:ascii="Times New Roman" w:hAnsi="Times New Roman" w:cs="Times New Roman"/>
                <w:sz w:val="28"/>
                <w:szCs w:val="28"/>
              </w:rPr>
              <w:t>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 объектов в результате различных воздействий, представления о развитии и т. д. Кроме того, продолжают совершенствоваться обобщения, что является основой словесно-логического мышления.</w:t>
            </w:r>
            <w:proofErr w:type="gramEnd"/>
            <w:r w:rsidRPr="0062406E">
              <w:rPr>
                <w:rFonts w:ascii="Times New Roman" w:hAnsi="Times New Roman" w:cs="Times New Roman"/>
                <w:sz w:val="28"/>
                <w:szCs w:val="28"/>
              </w:rPr>
              <w:t xml:space="preserve"> В дошкольном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классов. Так, например, старшие дошкольники </w:t>
            </w:r>
            <w:r w:rsidRPr="006240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 группировке объектов могут учитывать два признака: цвет и форму (материал) и т. д. </w:t>
            </w:r>
          </w:p>
          <w:p w:rsidR="00162CD3" w:rsidRPr="0062406E" w:rsidRDefault="00162CD3" w:rsidP="006240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406E">
              <w:rPr>
                <w:rFonts w:ascii="Times New Roman" w:hAnsi="Times New Roman" w:cs="Times New Roman"/>
                <w:sz w:val="28"/>
                <w:szCs w:val="28"/>
              </w:rPr>
              <w:t>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</w:t>
            </w:r>
          </w:p>
          <w:p w:rsidR="00162CD3" w:rsidRPr="0062406E" w:rsidRDefault="00162CD3" w:rsidP="006240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406E">
              <w:rPr>
                <w:rFonts w:ascii="Times New Roman" w:hAnsi="Times New Roman" w:cs="Times New Roman"/>
                <w:sz w:val="28"/>
                <w:szCs w:val="28"/>
              </w:rPr>
              <w:t>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активно развиваться лишь при условии проведения специальной работы по его активизации.</w:t>
            </w:r>
          </w:p>
          <w:p w:rsidR="00162CD3" w:rsidRPr="0062406E" w:rsidRDefault="00162CD3" w:rsidP="006240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406E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Продолжают развиваться устойчивость, распределение, переключаемость внимания. Наблюдается переход от </w:t>
            </w:r>
            <w:proofErr w:type="gramStart"/>
            <w:r w:rsidRPr="0062406E">
              <w:rPr>
                <w:rFonts w:ascii="Times New Roman" w:hAnsi="Times New Roman" w:cs="Times New Roman"/>
                <w:sz w:val="28"/>
                <w:szCs w:val="28"/>
              </w:rPr>
              <w:t>непроизвольного</w:t>
            </w:r>
            <w:proofErr w:type="gramEnd"/>
            <w:r w:rsidRPr="0062406E">
              <w:rPr>
                <w:rFonts w:ascii="Times New Roman" w:hAnsi="Times New Roman" w:cs="Times New Roman"/>
                <w:sz w:val="28"/>
                <w:szCs w:val="28"/>
              </w:rPr>
              <w:t xml:space="preserve"> к произвольному вниманию.</w:t>
            </w:r>
          </w:p>
          <w:p w:rsidR="00162CD3" w:rsidRPr="0062406E" w:rsidRDefault="00162CD3" w:rsidP="006240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406E">
              <w:rPr>
                <w:rFonts w:ascii="Times New Roman" w:hAnsi="Times New Roman" w:cs="Times New Roman"/>
                <w:sz w:val="28"/>
                <w:szCs w:val="28"/>
              </w:rPr>
              <w:t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сюжетно-ролевой игре и в повседневной жизни.</w:t>
            </w:r>
          </w:p>
          <w:p w:rsidR="00162CD3" w:rsidRPr="0062406E" w:rsidRDefault="00162CD3" w:rsidP="006240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406E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 </w:t>
            </w:r>
          </w:p>
          <w:p w:rsidR="00162CD3" w:rsidRPr="0062406E" w:rsidRDefault="00162CD3" w:rsidP="006240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40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Развивается связная речь. Дети могут пересказывать, рассказывать по картинке, передавая не только главное, но и детали. </w:t>
            </w:r>
          </w:p>
          <w:p w:rsidR="00162CD3" w:rsidRPr="0062406E" w:rsidRDefault="00162CD3" w:rsidP="006240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406E"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 </w:t>
            </w:r>
          </w:p>
          <w:p w:rsidR="00162CD3" w:rsidRPr="0062406E" w:rsidRDefault="00162CD3" w:rsidP="006240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406E">
              <w:rPr>
                <w:rFonts w:ascii="Times New Roman" w:hAnsi="Times New Roman" w:cs="Times New Roman"/>
                <w:sz w:val="28"/>
                <w:szCs w:val="28"/>
              </w:rPr>
      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      </w:r>
          </w:p>
          <w:p w:rsidR="00605C8A" w:rsidRPr="0062406E" w:rsidRDefault="00605C8A" w:rsidP="006240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06E" w:rsidRPr="0062406E" w:rsidTr="00A37A08">
        <w:tc>
          <w:tcPr>
            <w:tcW w:w="3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5C8A" w:rsidRPr="0062406E" w:rsidRDefault="00605C8A" w:rsidP="0062406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2406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Основания разработки рабочей программы</w:t>
            </w:r>
          </w:p>
        </w:tc>
        <w:tc>
          <w:tcPr>
            <w:tcW w:w="6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5C8A" w:rsidRPr="0062406E" w:rsidRDefault="00605C8A" w:rsidP="0062406E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2406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Образовательная программа дошкольного образования.</w:t>
            </w:r>
          </w:p>
          <w:p w:rsidR="00D5021D" w:rsidRPr="0062406E" w:rsidRDefault="00D5021D" w:rsidP="0062406E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2406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</w:t>
            </w:r>
            <w:r w:rsidR="008A5BC4" w:rsidRPr="0062406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</w:t>
            </w:r>
            <w:r w:rsidR="00605C8A" w:rsidRPr="0062406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Основная образовательна</w:t>
            </w:r>
            <w:r w:rsidRPr="0062406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я программа МДОУ детский сад №2.</w:t>
            </w:r>
            <w:r w:rsidR="00605C8A" w:rsidRPr="0062406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  <w:p w:rsidR="00605C8A" w:rsidRPr="0062406E" w:rsidRDefault="00A05294" w:rsidP="0062406E">
            <w:pPr>
              <w:spacing w:line="360" w:lineRule="auto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</w:rPr>
            </w:pPr>
            <w:r w:rsidRPr="0062406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</w:t>
            </w:r>
            <w:r w:rsidRPr="0062406E">
              <w:rPr>
                <w:rFonts w:ascii="Times New Roman" w:eastAsiaTheme="minorHAnsi" w:hAnsi="Times New Roman" w:cs="Times New Roman"/>
                <w:kern w:val="0"/>
                <w:sz w:val="28"/>
                <w:szCs w:val="28"/>
              </w:rPr>
              <w:t>Рабочая программа ВОСПИТАНИЯ</w:t>
            </w:r>
            <w:r w:rsidR="0062406E">
              <w:rPr>
                <w:rFonts w:ascii="Times New Roman" w:eastAsiaTheme="minorHAnsi" w:hAnsi="Times New Roman" w:cs="Times New Roman"/>
                <w:kern w:val="0"/>
                <w:sz w:val="28"/>
                <w:szCs w:val="28"/>
              </w:rPr>
              <w:t xml:space="preserve">       </w:t>
            </w:r>
            <w:r w:rsidRPr="0062406E">
              <w:rPr>
                <w:rFonts w:ascii="Times New Roman" w:eastAsiaTheme="minorHAnsi" w:hAnsi="Times New Roman" w:cs="Times New Roman"/>
                <w:kern w:val="0"/>
                <w:sz w:val="28"/>
                <w:szCs w:val="28"/>
              </w:rPr>
              <w:t>Муниципального дошкольного образовательного учреждения детский сад №2</w:t>
            </w:r>
            <w:r w:rsidR="0062406E">
              <w:rPr>
                <w:rFonts w:ascii="Times New Roman" w:eastAsiaTheme="minorHAnsi" w:hAnsi="Times New Roman" w:cs="Times New Roman"/>
                <w:kern w:val="0"/>
                <w:sz w:val="28"/>
                <w:szCs w:val="28"/>
              </w:rPr>
              <w:t xml:space="preserve">                                                     </w:t>
            </w:r>
            <w:r w:rsidR="00D5021D" w:rsidRPr="0062406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 xml:space="preserve">- </w:t>
            </w:r>
            <w:r w:rsidR="008A5BC4" w:rsidRPr="0062406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</w:t>
            </w:r>
            <w:r w:rsidR="00605C8A" w:rsidRPr="0062406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Программа «</w:t>
            </w:r>
            <w:r w:rsidR="00605C8A" w:rsidRPr="0062406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От</w:t>
            </w:r>
            <w:r w:rsidR="00605C8A" w:rsidRPr="0062406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605C8A" w:rsidRPr="0062406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рождения</w:t>
            </w:r>
            <w:r w:rsidR="00605C8A" w:rsidRPr="0062406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605C8A" w:rsidRPr="0062406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до</w:t>
            </w:r>
            <w:r w:rsidR="00605C8A" w:rsidRPr="0062406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605C8A" w:rsidRPr="0062406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школы</w:t>
            </w:r>
            <w:r w:rsidR="00605C8A" w:rsidRPr="0062406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  </w:t>
            </w:r>
            <w:r w:rsidR="00605C8A" w:rsidRPr="0062406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под</w:t>
            </w:r>
            <w:r w:rsidR="00605C8A" w:rsidRPr="0062406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605C8A" w:rsidRPr="0062406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редакцией</w:t>
            </w:r>
            <w:r w:rsidR="00605C8A" w:rsidRPr="0062406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Н. Е. </w:t>
            </w:r>
            <w:r w:rsidR="00605C8A" w:rsidRPr="0062406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Вераксы</w:t>
            </w:r>
            <w:r w:rsidR="00605C8A" w:rsidRPr="0062406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Т. С. Комаровой, М. А. Васильевой.</w:t>
            </w:r>
            <w:r w:rsidR="0062406E">
              <w:rPr>
                <w:rFonts w:ascii="Times New Roman" w:eastAsiaTheme="minorHAnsi" w:hAnsi="Times New Roman" w:cs="Times New Roman"/>
                <w:kern w:val="0"/>
                <w:sz w:val="28"/>
                <w:szCs w:val="28"/>
              </w:rPr>
              <w:t xml:space="preserve">                                                                                     </w:t>
            </w:r>
            <w:r w:rsidR="00D5021D" w:rsidRPr="0062406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- </w:t>
            </w:r>
            <w:r w:rsidR="008A5BC4" w:rsidRPr="0062406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</w:t>
            </w:r>
            <w:r w:rsidR="00605C8A" w:rsidRPr="0062406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Программа </w:t>
            </w:r>
            <w:r w:rsidR="00605C8A" w:rsidRPr="0062406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="00605C8A" w:rsidRPr="0062406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</w:t>
            </w:r>
            <w:r w:rsidR="00605C8A" w:rsidRPr="0062406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="00605C8A" w:rsidRPr="0062406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</w:t>
            </w:r>
            <w:r w:rsidR="00605C8A" w:rsidRPr="0062406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="00605C8A" w:rsidRPr="0062406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Ушакова</w:t>
            </w:r>
            <w:proofErr w:type="spellEnd"/>
            <w:r w:rsidR="00605C8A" w:rsidRPr="0062406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«Речевое </w:t>
            </w:r>
            <w:r w:rsidR="00605C8A" w:rsidRPr="0062406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развитие</w:t>
            </w:r>
            <w:r w:rsidR="00605C8A" w:rsidRPr="0062406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детей 3 – 7 лет». </w:t>
            </w:r>
            <w:r w:rsidR="0062406E">
              <w:rPr>
                <w:rFonts w:ascii="Times New Roman" w:eastAsiaTheme="minorHAnsi" w:hAnsi="Times New Roman" w:cs="Times New Roman"/>
                <w:kern w:val="0"/>
                <w:sz w:val="28"/>
                <w:szCs w:val="28"/>
              </w:rPr>
              <w:t xml:space="preserve">            </w:t>
            </w:r>
            <w:r w:rsidRPr="0062406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Программа Е.В. Колесникова  «Математика для детей 5-6 лет»</w:t>
            </w:r>
            <w:r w:rsidR="0062406E">
              <w:rPr>
                <w:rFonts w:ascii="Times New Roman" w:eastAsiaTheme="minorHAnsi" w:hAnsi="Times New Roman" w:cs="Times New Roman"/>
                <w:kern w:val="0"/>
                <w:sz w:val="28"/>
                <w:szCs w:val="28"/>
              </w:rPr>
              <w:t xml:space="preserve">                                                                                          </w:t>
            </w:r>
            <w:r w:rsidR="00D5021D" w:rsidRPr="0062406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="00605C8A" w:rsidRPr="0062406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Парциальная программа «Юный эколог»  автор: С. Н. Николаева.</w:t>
            </w:r>
          </w:p>
        </w:tc>
      </w:tr>
      <w:tr w:rsidR="0062406E" w:rsidRPr="0062406E" w:rsidTr="00A37A08">
        <w:tc>
          <w:tcPr>
            <w:tcW w:w="3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5C8A" w:rsidRPr="0062406E" w:rsidRDefault="00605C8A" w:rsidP="0062406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2406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Срок реализации рабочей программы</w:t>
            </w:r>
          </w:p>
        </w:tc>
        <w:tc>
          <w:tcPr>
            <w:tcW w:w="6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5C8A" w:rsidRPr="0062406E" w:rsidRDefault="00162CD3" w:rsidP="0062406E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2406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2021-2022</w:t>
            </w:r>
            <w:r w:rsidR="00605C8A" w:rsidRPr="0062406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учебный год</w:t>
            </w:r>
          </w:p>
          <w:p w:rsidR="00605C8A" w:rsidRPr="0062406E" w:rsidRDefault="00605C8A" w:rsidP="006240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406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(Сентябр</w:t>
            </w:r>
            <w:r w:rsidR="008C0CEE" w:rsidRPr="0062406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ь </w:t>
            </w:r>
            <w:r w:rsidR="00162CD3" w:rsidRPr="0062406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2021– май 2022</w:t>
            </w:r>
            <w:r w:rsidRPr="0062406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года)</w:t>
            </w:r>
          </w:p>
        </w:tc>
      </w:tr>
      <w:tr w:rsidR="0062406E" w:rsidRPr="0062406E" w:rsidTr="00A37A08">
        <w:tc>
          <w:tcPr>
            <w:tcW w:w="3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5C8A" w:rsidRPr="0062406E" w:rsidRDefault="00605C8A" w:rsidP="0062406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406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Целевые ориентиры </w:t>
            </w:r>
            <w:r w:rsidRPr="006240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освоения воспитанниками группы образовательной программы</w:t>
            </w:r>
          </w:p>
        </w:tc>
        <w:tc>
          <w:tcPr>
            <w:tcW w:w="6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5C8A" w:rsidRPr="0062406E" w:rsidRDefault="00605C8A" w:rsidP="0062406E">
            <w:pPr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40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 семи годам:</w:t>
            </w:r>
          </w:p>
          <w:p w:rsidR="00605C8A" w:rsidRPr="0062406E" w:rsidRDefault="008A5BC4" w:rsidP="0062406E">
            <w:pPr>
              <w:spacing w:after="0" w:line="360" w:lineRule="auto"/>
              <w:ind w:left="7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40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05C8A" w:rsidRPr="006240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ребенок овладевает основными культурными способами деятельности, проявляет </w:t>
            </w:r>
            <w:r w:rsidR="00605C8A" w:rsidRPr="0062406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инициативу </w:t>
            </w:r>
            <w:r w:rsidR="00605C8A" w:rsidRPr="006240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="00605C8A" w:rsidRPr="0062406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самостоятельность </w:t>
            </w:r>
            <w:r w:rsidR="00605C8A" w:rsidRPr="006240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игре, общении, конструировании и других видах детской активности. Способен </w:t>
            </w:r>
            <w:r w:rsidR="00605C8A" w:rsidRPr="0062406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выбирать </w:t>
            </w:r>
            <w:r w:rsidR="00605C8A" w:rsidRPr="006240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себе род занятий, участников по совместной деятельности;</w:t>
            </w:r>
          </w:p>
          <w:p w:rsidR="00605C8A" w:rsidRPr="0062406E" w:rsidRDefault="008A5BC4" w:rsidP="0062406E">
            <w:pPr>
              <w:tabs>
                <w:tab w:val="left" w:pos="567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40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05C8A" w:rsidRPr="006240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605C8A" w:rsidRPr="0062406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ебенок положительно относится </w:t>
            </w:r>
            <w:r w:rsidR="00605C8A" w:rsidRPr="006240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 миру, другим людям и самому себе, обладает </w:t>
            </w:r>
            <w:r w:rsidR="00605C8A" w:rsidRPr="0062406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чувством собственного достоинства. </w:t>
            </w:r>
            <w:r w:rsidR="00605C8A" w:rsidRPr="006240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Активно </w:t>
            </w:r>
            <w:r w:rsidR="00605C8A" w:rsidRPr="0062406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взаимодействует со сверстниками и взрослыми, </w:t>
            </w:r>
            <w:r w:rsidR="00605C8A" w:rsidRPr="006240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      </w:r>
          </w:p>
          <w:p w:rsidR="00605C8A" w:rsidRPr="0062406E" w:rsidRDefault="008A5BC4" w:rsidP="006240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40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05C8A" w:rsidRPr="006240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ребенок обладает </w:t>
            </w:r>
            <w:r w:rsidR="00605C8A" w:rsidRPr="0062406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воображением, </w:t>
            </w:r>
            <w:r w:rsidR="00605C8A" w:rsidRPr="006240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которое </w:t>
            </w:r>
            <w:r w:rsidR="00605C8A" w:rsidRPr="006240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реализуется в разных видах деятельности и прежде всего в </w:t>
            </w:r>
            <w:r w:rsidR="00605C8A" w:rsidRPr="0062406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игре. </w:t>
            </w:r>
            <w:r w:rsidR="00605C8A" w:rsidRPr="006240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Ребенок владеет разными формами и видами игры, различает условную и реальную ситуации, следует игровым правилам; </w:t>
            </w:r>
          </w:p>
          <w:p w:rsidR="00605C8A" w:rsidRPr="0062406E" w:rsidRDefault="008A5BC4" w:rsidP="0062406E">
            <w:pPr>
              <w:tabs>
                <w:tab w:val="left" w:pos="567"/>
              </w:tabs>
              <w:spacing w:after="0" w:line="360" w:lineRule="auto"/>
              <w:ind w:left="7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40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05C8A" w:rsidRPr="006240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ребенок достаточно хорошо владеет устной речью, может высказывать свои мысли и желания,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      </w:r>
          </w:p>
          <w:p w:rsidR="00605C8A" w:rsidRPr="0062406E" w:rsidRDefault="008A5BC4" w:rsidP="006240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40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05C8A" w:rsidRPr="006240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 ребенка развита крупная и мелкая моторика. Он подвижен, вынослив, владеет основными произвольными движениями, может контролировать свои движения и управлять ими; </w:t>
            </w:r>
          </w:p>
          <w:p w:rsidR="00605C8A" w:rsidRPr="0062406E" w:rsidRDefault="008A5BC4" w:rsidP="0062406E">
            <w:pPr>
              <w:tabs>
                <w:tab w:val="left" w:pos="567"/>
              </w:tabs>
              <w:spacing w:after="0" w:line="360" w:lineRule="auto"/>
              <w:ind w:left="7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40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05C8A" w:rsidRPr="006240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      </w:r>
            <w:proofErr w:type="gramStart"/>
            <w:r w:rsidR="00605C8A" w:rsidRPr="006240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="00605C8A" w:rsidRPr="006240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взрослыми и сверстниками, может соблюдать правила безопасного поведения и личной гигиены; </w:t>
            </w:r>
          </w:p>
          <w:p w:rsidR="00605C8A" w:rsidRPr="0062406E" w:rsidRDefault="008A5BC4" w:rsidP="0062406E">
            <w:pPr>
              <w:spacing w:after="0" w:line="360" w:lineRule="auto"/>
              <w:ind w:left="7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0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05C8A" w:rsidRPr="006240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ребенок проявляет </w:t>
            </w:r>
            <w:r w:rsidR="00605C8A" w:rsidRPr="0062406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любознательность, </w:t>
            </w:r>
            <w:r w:rsidR="00605C8A" w:rsidRPr="006240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людей. Склонен </w:t>
            </w:r>
            <w:r w:rsidR="00605C8A" w:rsidRPr="0062406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наблюдать, экспериментировать, </w:t>
            </w:r>
            <w:r w:rsidR="00605C8A" w:rsidRPr="006240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строить смысловую картину окружающей реальности, обладает начальными знаниями о себе, о природном и социальном мире, в котором он </w:t>
            </w:r>
            <w:r w:rsidR="00605C8A" w:rsidRPr="006240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живет.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 </w:t>
            </w:r>
            <w:proofErr w:type="gramStart"/>
            <w:r w:rsidR="00605C8A" w:rsidRPr="0062406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Способен</w:t>
            </w:r>
            <w:proofErr w:type="gramEnd"/>
            <w:r w:rsidR="00605C8A" w:rsidRPr="0062406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к принятию собственных решений</w:t>
            </w:r>
            <w:r w:rsidR="00605C8A" w:rsidRPr="006240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опираясь на свои знания и умения в различных видах деятельности.</w:t>
            </w:r>
          </w:p>
          <w:p w:rsidR="00605C8A" w:rsidRPr="0062406E" w:rsidRDefault="00605C8A" w:rsidP="0062406E">
            <w:pPr>
              <w:tabs>
                <w:tab w:val="left" w:pos="360"/>
                <w:tab w:val="left" w:pos="567"/>
                <w:tab w:val="left" w:pos="9540"/>
                <w:tab w:val="left" w:pos="9999"/>
              </w:tabs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ребенка.</w:t>
            </w:r>
          </w:p>
          <w:p w:rsidR="00605C8A" w:rsidRPr="0062406E" w:rsidRDefault="00605C8A" w:rsidP="0062406E">
            <w:pPr>
              <w:tabs>
                <w:tab w:val="left" w:pos="360"/>
                <w:tab w:val="left" w:pos="567"/>
                <w:tab w:val="left" w:pos="9540"/>
                <w:tab w:val="left" w:pos="9999"/>
              </w:tabs>
              <w:spacing w:after="0"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24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строится на основе общих </w:t>
            </w:r>
            <w:proofErr w:type="gramStart"/>
            <w:r w:rsidRPr="00624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закономерностей развития личности детей дошкольного возраста</w:t>
            </w:r>
            <w:proofErr w:type="gramEnd"/>
            <w:r w:rsidRPr="00624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учетом сенситивных периодов в развитии.</w:t>
            </w:r>
          </w:p>
        </w:tc>
      </w:tr>
    </w:tbl>
    <w:p w:rsidR="00605C8A" w:rsidRPr="0062406E" w:rsidRDefault="00605C8A" w:rsidP="0062406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5C8A" w:rsidRPr="0062406E" w:rsidRDefault="00605C8A" w:rsidP="0062406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5C8A" w:rsidRPr="0062406E" w:rsidRDefault="00605C8A" w:rsidP="0062406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10B0" w:rsidRPr="0062406E" w:rsidRDefault="00B34AFE" w:rsidP="0062406E">
      <w:pPr>
        <w:spacing w:line="360" w:lineRule="auto"/>
        <w:rPr>
          <w:sz w:val="28"/>
          <w:szCs w:val="28"/>
        </w:rPr>
      </w:pPr>
    </w:p>
    <w:sectPr w:rsidR="00CC10B0" w:rsidRPr="0062406E" w:rsidSect="00895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37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0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03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6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96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17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335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5360" w:hanging="216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•"/>
      <w:lvlJc w:val="left"/>
      <w:pPr>
        <w:tabs>
          <w:tab w:val="num" w:pos="0"/>
        </w:tabs>
        <w:ind w:left="0" w:hanging="360"/>
      </w:pPr>
      <w:rPr>
        <w:rFonts w:ascii="Times New Roman" w:hAnsi="Times New Roman" w:cs="Times New Roman"/>
        <w:b/>
        <w:i w:val="0"/>
        <w:strike w:val="0"/>
        <w:dstrike w:val="0"/>
        <w:color w:val="181717"/>
        <w:position w:val="0"/>
        <w:sz w:val="28"/>
        <w:u w:val="none"/>
        <w:shd w:val="clear" w:color="auto" w:fill="FFFFFF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 w:val="0"/>
        <w:i w:val="0"/>
        <w:strike w:val="0"/>
        <w:dstrike w:val="0"/>
        <w:color w:val="181717"/>
        <w:position w:val="0"/>
        <w:sz w:val="24"/>
        <w:u w:val="none"/>
        <w:shd w:val="clear" w:color="auto" w:fill="FFFFFF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/>
        <w:b w:val="0"/>
        <w:i w:val="0"/>
        <w:strike w:val="0"/>
        <w:dstrike w:val="0"/>
        <w:color w:val="181717"/>
        <w:position w:val="0"/>
        <w:sz w:val="24"/>
        <w:u w:val="none"/>
        <w:shd w:val="clear" w:color="auto" w:fill="FFFFFF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hanging="360"/>
      </w:pPr>
      <w:rPr>
        <w:rFonts w:ascii="Times New Roman" w:hAnsi="Times New Roman" w:cs="Times New Roman"/>
        <w:b w:val="0"/>
        <w:i w:val="0"/>
        <w:strike w:val="0"/>
        <w:dstrike w:val="0"/>
        <w:color w:val="181717"/>
        <w:position w:val="0"/>
        <w:sz w:val="24"/>
        <w:u w:val="none"/>
        <w:shd w:val="clear" w:color="auto" w:fill="FFFFFF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Times New Roman" w:hAnsi="Times New Roman" w:cs="Times New Roman"/>
        <w:b w:val="0"/>
        <w:i w:val="0"/>
        <w:strike w:val="0"/>
        <w:dstrike w:val="0"/>
        <w:color w:val="181717"/>
        <w:position w:val="0"/>
        <w:sz w:val="24"/>
        <w:u w:val="none"/>
        <w:shd w:val="clear" w:color="auto" w:fill="FFFFFF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Times New Roman" w:hAnsi="Times New Roman" w:cs="Times New Roman"/>
        <w:b w:val="0"/>
        <w:i w:val="0"/>
        <w:strike w:val="0"/>
        <w:dstrike w:val="0"/>
        <w:color w:val="181717"/>
        <w:position w:val="0"/>
        <w:sz w:val="24"/>
        <w:u w:val="none"/>
        <w:shd w:val="clear" w:color="auto" w:fill="FFFFFF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hanging="360"/>
      </w:pPr>
      <w:rPr>
        <w:rFonts w:ascii="Times New Roman" w:hAnsi="Times New Roman" w:cs="Times New Roman"/>
        <w:b w:val="0"/>
        <w:i w:val="0"/>
        <w:strike w:val="0"/>
        <w:dstrike w:val="0"/>
        <w:color w:val="181717"/>
        <w:position w:val="0"/>
        <w:sz w:val="24"/>
        <w:u w:val="none"/>
        <w:shd w:val="clear" w:color="auto" w:fill="FFFFFF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Times New Roman" w:hAnsi="Times New Roman" w:cs="Times New Roman"/>
        <w:b w:val="0"/>
        <w:i w:val="0"/>
        <w:strike w:val="0"/>
        <w:dstrike w:val="0"/>
        <w:color w:val="181717"/>
        <w:position w:val="0"/>
        <w:sz w:val="24"/>
        <w:u w:val="none"/>
        <w:shd w:val="clear" w:color="auto" w:fill="FFFFFF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Times New Roman" w:hAnsi="Times New Roman" w:cs="Times New Roman"/>
        <w:b w:val="0"/>
        <w:i w:val="0"/>
        <w:strike w:val="0"/>
        <w:dstrike w:val="0"/>
        <w:color w:val="181717"/>
        <w:position w:val="0"/>
        <w:sz w:val="24"/>
        <w:u w:val="none"/>
        <w:shd w:val="clear" w:color="auto" w:fill="FFFFFF"/>
        <w:vertAlign w:val="baseline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00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5C8A"/>
    <w:rsid w:val="00162CD3"/>
    <w:rsid w:val="002874AA"/>
    <w:rsid w:val="00457C43"/>
    <w:rsid w:val="00491C5D"/>
    <w:rsid w:val="004C510A"/>
    <w:rsid w:val="005249E5"/>
    <w:rsid w:val="00546AB5"/>
    <w:rsid w:val="00560A4F"/>
    <w:rsid w:val="005B5DB5"/>
    <w:rsid w:val="00605C8A"/>
    <w:rsid w:val="0062406E"/>
    <w:rsid w:val="008453EB"/>
    <w:rsid w:val="00895837"/>
    <w:rsid w:val="008A5BC4"/>
    <w:rsid w:val="008C0CEE"/>
    <w:rsid w:val="008E6C99"/>
    <w:rsid w:val="00995526"/>
    <w:rsid w:val="009D29CD"/>
    <w:rsid w:val="00A05294"/>
    <w:rsid w:val="00A06962"/>
    <w:rsid w:val="00A25A78"/>
    <w:rsid w:val="00A44373"/>
    <w:rsid w:val="00B34AFE"/>
    <w:rsid w:val="00B94CB6"/>
    <w:rsid w:val="00C85947"/>
    <w:rsid w:val="00D1178A"/>
    <w:rsid w:val="00D5021D"/>
    <w:rsid w:val="00D546FA"/>
    <w:rsid w:val="00DC0294"/>
    <w:rsid w:val="00E1035D"/>
    <w:rsid w:val="00EA2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C8A"/>
    <w:pPr>
      <w:suppressAutoHyphens/>
    </w:pPr>
    <w:rPr>
      <w:rFonts w:ascii="Calibri" w:eastAsia="Calibri" w:hAnsi="Calibri" w:cs="Tahoma"/>
      <w:kern w:val="1"/>
    </w:rPr>
  </w:style>
  <w:style w:type="paragraph" w:styleId="1">
    <w:name w:val="heading 1"/>
    <w:basedOn w:val="a"/>
    <w:next w:val="a"/>
    <w:link w:val="10"/>
    <w:uiPriority w:val="9"/>
    <w:qFormat/>
    <w:rsid w:val="00546A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6A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6A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6AB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6AB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6AB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6AB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6AB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6AB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A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46A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46AB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46AB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46AB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46AB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46AB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46AB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46AB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46AB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46A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46A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46AB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46AB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46AB5"/>
    <w:rPr>
      <w:b/>
      <w:bCs/>
    </w:rPr>
  </w:style>
  <w:style w:type="character" w:styleId="a9">
    <w:name w:val="Emphasis"/>
    <w:basedOn w:val="a0"/>
    <w:uiPriority w:val="20"/>
    <w:qFormat/>
    <w:rsid w:val="00546AB5"/>
    <w:rPr>
      <w:i/>
      <w:iCs/>
    </w:rPr>
  </w:style>
  <w:style w:type="paragraph" w:styleId="aa">
    <w:name w:val="No Spacing"/>
    <w:link w:val="ab"/>
    <w:uiPriority w:val="1"/>
    <w:qFormat/>
    <w:rsid w:val="00546AB5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46AB5"/>
  </w:style>
  <w:style w:type="paragraph" w:styleId="ac">
    <w:name w:val="List Paragraph"/>
    <w:basedOn w:val="a"/>
    <w:uiPriority w:val="34"/>
    <w:qFormat/>
    <w:rsid w:val="00546AB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46AB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46AB5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546AB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546AB5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546AB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546AB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546AB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546AB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546AB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546AB5"/>
    <w:pPr>
      <w:outlineLvl w:val="9"/>
    </w:pPr>
  </w:style>
  <w:style w:type="character" w:customStyle="1" w:styleId="apple-converted-space">
    <w:name w:val="apple-converted-space"/>
    <w:rsid w:val="00605C8A"/>
    <w:rPr>
      <w:rFonts w:cs="Times New Roman"/>
    </w:rPr>
  </w:style>
  <w:style w:type="paragraph" w:customStyle="1" w:styleId="11">
    <w:name w:val="Абзац списка1"/>
    <w:basedOn w:val="a"/>
    <w:rsid w:val="00605C8A"/>
    <w:pPr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rsid w:val="00DC029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C0294"/>
    <w:rPr>
      <w:rFonts w:ascii="Tahoma" w:eastAsia="Calibri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C8A"/>
    <w:pPr>
      <w:suppressAutoHyphens/>
    </w:pPr>
    <w:rPr>
      <w:rFonts w:ascii="Calibri" w:eastAsia="Calibri" w:hAnsi="Calibri" w:cs="Tahoma"/>
      <w:kern w:val="1"/>
    </w:rPr>
  </w:style>
  <w:style w:type="paragraph" w:styleId="1">
    <w:name w:val="heading 1"/>
    <w:basedOn w:val="a"/>
    <w:next w:val="a"/>
    <w:link w:val="10"/>
    <w:uiPriority w:val="9"/>
    <w:qFormat/>
    <w:rsid w:val="00546A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6A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6A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6AB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6AB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6AB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6AB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6AB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6AB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A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46A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46AB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46AB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46AB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46AB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46AB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46AB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46AB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46AB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46A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46A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46AB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46AB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46AB5"/>
    <w:rPr>
      <w:b/>
      <w:bCs/>
    </w:rPr>
  </w:style>
  <w:style w:type="character" w:styleId="a9">
    <w:name w:val="Emphasis"/>
    <w:basedOn w:val="a0"/>
    <w:uiPriority w:val="20"/>
    <w:qFormat/>
    <w:rsid w:val="00546AB5"/>
    <w:rPr>
      <w:i/>
      <w:iCs/>
    </w:rPr>
  </w:style>
  <w:style w:type="paragraph" w:styleId="aa">
    <w:name w:val="No Spacing"/>
    <w:link w:val="ab"/>
    <w:uiPriority w:val="1"/>
    <w:qFormat/>
    <w:rsid w:val="00546AB5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46AB5"/>
  </w:style>
  <w:style w:type="paragraph" w:styleId="ac">
    <w:name w:val="List Paragraph"/>
    <w:basedOn w:val="a"/>
    <w:uiPriority w:val="34"/>
    <w:qFormat/>
    <w:rsid w:val="00546AB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46AB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46AB5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546AB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546AB5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546AB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546AB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546AB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546AB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546AB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546AB5"/>
    <w:pPr>
      <w:outlineLvl w:val="9"/>
    </w:pPr>
  </w:style>
  <w:style w:type="character" w:customStyle="1" w:styleId="apple-converted-space">
    <w:name w:val="apple-converted-space"/>
    <w:rsid w:val="00605C8A"/>
    <w:rPr>
      <w:rFonts w:cs="Times New Roman"/>
    </w:rPr>
  </w:style>
  <w:style w:type="paragraph" w:customStyle="1" w:styleId="11">
    <w:name w:val="Абзац списка1"/>
    <w:basedOn w:val="a"/>
    <w:rsid w:val="00605C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15</Pages>
  <Words>2629</Words>
  <Characters>14990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18</cp:revision>
  <cp:lastPrinted>2021-08-24T18:53:00Z</cp:lastPrinted>
  <dcterms:created xsi:type="dcterms:W3CDTF">2020-05-12T18:27:00Z</dcterms:created>
  <dcterms:modified xsi:type="dcterms:W3CDTF">2021-08-24T18:54:00Z</dcterms:modified>
</cp:coreProperties>
</file>