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63" w:rsidRDefault="00D3587F">
      <w:pPr>
        <w:jc w:val="right"/>
        <w:rPr>
          <w:sz w:val="28"/>
        </w:rPr>
      </w:pPr>
      <w:r>
        <w:rPr>
          <w:sz w:val="28"/>
        </w:rPr>
        <w:t xml:space="preserve">Утверждено </w:t>
      </w:r>
    </w:p>
    <w:p w:rsidR="00620963" w:rsidRDefault="00D3587F">
      <w:pPr>
        <w:jc w:val="right"/>
        <w:rPr>
          <w:sz w:val="28"/>
        </w:rPr>
      </w:pPr>
      <w:r>
        <w:rPr>
          <w:sz w:val="28"/>
        </w:rPr>
        <w:t>Заведующим МДОУ детский сад №2</w:t>
      </w:r>
    </w:p>
    <w:p w:rsidR="00620963" w:rsidRDefault="00D3587F">
      <w:pPr>
        <w:jc w:val="right"/>
        <w:rPr>
          <w:sz w:val="28"/>
        </w:rPr>
      </w:pPr>
      <w:r>
        <w:rPr>
          <w:sz w:val="28"/>
        </w:rPr>
        <w:t xml:space="preserve">______________Е.А. Ступаковой </w:t>
      </w:r>
    </w:p>
    <w:p w:rsidR="00620963" w:rsidRDefault="00D3587F">
      <w:pPr>
        <w:jc w:val="right"/>
        <w:rPr>
          <w:sz w:val="28"/>
        </w:rPr>
      </w:pPr>
      <w:r>
        <w:rPr>
          <w:sz w:val="28"/>
        </w:rPr>
        <w:t>Приказ №____от________2026г.</w:t>
      </w: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620963">
      <w:pPr>
        <w:jc w:val="center"/>
        <w:rPr>
          <w:sz w:val="28"/>
        </w:rPr>
      </w:pPr>
    </w:p>
    <w:p w:rsidR="00620963" w:rsidRDefault="00D3587F">
      <w:pPr>
        <w:jc w:val="center"/>
        <w:rPr>
          <w:sz w:val="52"/>
        </w:rPr>
      </w:pPr>
      <w:r>
        <w:rPr>
          <w:sz w:val="52"/>
        </w:rPr>
        <w:t>Отчет о результатах самообследования деятельности</w:t>
      </w:r>
    </w:p>
    <w:p w:rsidR="00620963" w:rsidRDefault="00D3587F">
      <w:pPr>
        <w:jc w:val="center"/>
        <w:rPr>
          <w:sz w:val="28"/>
        </w:rPr>
      </w:pPr>
      <w:r>
        <w:rPr>
          <w:sz w:val="28"/>
        </w:rPr>
        <w:t>МУНИЦИПАЛЬНОЕ ДОШКОЛЬНОЕ ОБРАЗОВАТЕЛЬНОЕ УЧРЕЖДЕНИЕ ДЕТСКИЙ САД №2 ГОРОДА КУВШИНОВО</w:t>
      </w:r>
    </w:p>
    <w:p w:rsidR="00620963" w:rsidRDefault="00620963">
      <w:pPr>
        <w:jc w:val="center"/>
        <w:rPr>
          <w:sz w:val="28"/>
        </w:rPr>
      </w:pPr>
    </w:p>
    <w:p w:rsidR="00620963" w:rsidRDefault="00D3587F">
      <w:pPr>
        <w:jc w:val="center"/>
        <w:rPr>
          <w:sz w:val="28"/>
        </w:rPr>
      </w:pPr>
      <w:r>
        <w:rPr>
          <w:sz w:val="28"/>
        </w:rPr>
        <w:t>2025 год</w:t>
      </w:r>
    </w:p>
    <w:p w:rsidR="00620963" w:rsidRDefault="00620963">
      <w:pPr>
        <w:jc w:val="center"/>
      </w:pPr>
    </w:p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620963"/>
    <w:p w:rsidR="00620963" w:rsidRDefault="00D3587F">
      <w:pPr>
        <w:jc w:val="center"/>
      </w:pPr>
      <w:r>
        <w:t>Кувшиново 2026</w:t>
      </w:r>
    </w:p>
    <w:p w:rsidR="00620963" w:rsidRDefault="00620963"/>
    <w:p w:rsidR="00620963" w:rsidRDefault="00620963"/>
    <w:p w:rsidR="00620963" w:rsidRDefault="00620963"/>
    <w:p w:rsidR="00620963" w:rsidRDefault="00620963"/>
    <w:p w:rsidR="00620963" w:rsidRDefault="00D3587F">
      <w:pPr>
        <w:rPr>
          <w:sz w:val="28"/>
        </w:rPr>
      </w:pPr>
      <w:r>
        <w:rPr>
          <w:sz w:val="28"/>
        </w:rPr>
        <w:t>СОДЕРЖАНИЕ:</w:t>
      </w:r>
    </w:p>
    <w:p w:rsidR="00620963" w:rsidRDefault="00620963">
      <w:pPr>
        <w:rPr>
          <w:sz w:val="28"/>
        </w:rPr>
      </w:pPr>
    </w:p>
    <w:p w:rsidR="00620963" w:rsidRDefault="00D3587F">
      <w:pPr>
        <w:pStyle w:val="31"/>
        <w:tabs>
          <w:tab w:val="right" w:leader="dot" w:pos="9616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Общие сведения об образовательной организации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2" w:history="1">
        <w:r>
          <w:t>1.1. Основные виды деятельности</w:t>
        </w:r>
        <w:r>
          <w:tab/>
        </w:r>
        <w:r>
          <w:fldChar w:fldCharType="begin"/>
        </w:r>
        <w:r>
          <w:instrText>PAGEREF __RefHeading___2 \h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3" w:history="1">
        <w:r>
          <w:t>2.1.Контингент воспитанников</w:t>
        </w:r>
        <w:r>
          <w:tab/>
        </w:r>
        <w:r>
          <w:fldChar w:fldCharType="begin"/>
        </w:r>
        <w:r>
          <w:instrText>PAGEREF __RefHeading___3 \h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4" w:history="1">
        <w:r>
          <w:t>2.2. Режим работы образовательной организации Режим работы установлен на основе Устава.</w:t>
        </w:r>
        <w:r>
          <w:tab/>
        </w:r>
        <w:r>
          <w:fldChar w:fldCharType="begin"/>
        </w:r>
        <w:r>
          <w:instrText>PAGEREF __RefHeading___4 \h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5" w:history="1">
        <w:r>
          <w:t>2.3. Учебный план образовательной организации на 2024год.</w:t>
        </w:r>
        <w:r>
          <w:tab/>
        </w:r>
        <w:r>
          <w:fldChar w:fldCharType="begin"/>
        </w:r>
        <w:r>
          <w:instrText>PAGEREF __RefHeading___5 \h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6" w:history="1">
        <w:r>
          <w:t>2.4. Сведения об образовательных программах</w:t>
        </w:r>
        <w:r>
          <w:tab/>
        </w:r>
        <w:r>
          <w:fldChar w:fldCharType="begin"/>
        </w:r>
        <w:r>
          <w:instrText>PAGEREF __RefHeading___6 \h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7" w:history="1">
        <w:r>
          <w:t>2.5. Программы, реализуемые на платной основе.</w:t>
        </w:r>
        <w:r>
          <w:tab/>
        </w:r>
        <w:r>
          <w:fldChar w:fldCharType="begin"/>
        </w:r>
        <w:r>
          <w:instrText>PAGEREF __RefHeading___7 \h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8" w:history="1">
        <w:r>
          <w:t>Платные образовательные услуги не предоставляются в МДОУ детский сад №2.</w:t>
        </w:r>
        <w:r>
          <w:tab/>
        </w:r>
        <w:r>
          <w:fldChar w:fldCharType="begin"/>
        </w:r>
        <w:r>
          <w:instrText>PAGEREF __RefHeading___8 \h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9" w:history="1">
        <w:r>
          <w:t>3.Условия осуществления образовательного процесса.</w:t>
        </w:r>
        <w:r>
          <w:tab/>
        </w:r>
        <w:r>
          <w:fldChar w:fldCharType="begin"/>
        </w:r>
        <w:r>
          <w:instrText>PAGEREF __RefHeading___9 \h</w:instrText>
        </w:r>
        <w:r>
          <w:fldChar w:fldCharType="separate"/>
        </w:r>
        <w:r>
          <w:t>17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0" w:history="1">
        <w:r>
          <w:t>3.1. Развивающая предметно-пространственная среда МДОУ детский сад №2.</w:t>
        </w:r>
        <w:r>
          <w:tab/>
        </w:r>
        <w:r>
          <w:fldChar w:fldCharType="begin"/>
        </w:r>
        <w:r>
          <w:instrText>PAGEREF __RefHeading___10 \h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1" w:history="1">
        <w:r>
          <w:t>3.2. Кадровое обеспечение</w:t>
        </w:r>
        <w:r>
          <w:tab/>
        </w:r>
        <w:r>
          <w:fldChar w:fldCharType="begin"/>
        </w:r>
        <w:r>
          <w:instrText>PAGEREF __RefHeading___11 \h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2" w:history="1">
        <w:r>
          <w:t>4. Оснащенность образовательного процесса материально-техническим оборудованием</w:t>
        </w:r>
        <w:r>
          <w:tab/>
        </w:r>
        <w:r>
          <w:fldChar w:fldCharType="begin"/>
        </w:r>
        <w:r>
          <w:instrText>PAGEREF __RefHeading___12 \h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3" w:history="1">
        <w:r>
          <w:t>5. Укрепление материально-технической базы МДОУ детский сад №2 в 2024г.</w:t>
        </w:r>
        <w:r>
          <w:tab/>
        </w:r>
        <w:r>
          <w:fldChar w:fldCharType="begin"/>
        </w:r>
        <w:r>
          <w:instrText>PAGEREF __RefHeading___13 \h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5" w:history="1">
        <w:r>
          <w:t>6. Проблемы и направления работы, выявленные по результатам самообследования.</w:t>
        </w:r>
        <w:r>
          <w:tab/>
        </w:r>
        <w:r>
          <w:fldChar w:fldCharType="begin"/>
        </w:r>
        <w:r>
          <w:instrText>PAGEREF __RefHeading___15 \h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6" w:history="1">
        <w:r>
          <w:t>8. Анализ состояния здоровья воспитанников</w:t>
        </w:r>
        <w:r>
          <w:tab/>
        </w:r>
        <w:r>
          <w:fldChar w:fldCharType="begin"/>
        </w:r>
        <w:r>
          <w:instrText>PAGEREF __RefHeading___16 \h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620963" w:rsidRDefault="00D3587F">
      <w:pPr>
        <w:pStyle w:val="31"/>
        <w:tabs>
          <w:tab w:val="right" w:leader="dot" w:pos="9616"/>
        </w:tabs>
      </w:pPr>
      <w:hyperlink w:anchor="__RefHeading___17" w:history="1">
        <w:r>
          <w:t>9. ПОКАЗАТЕЛИ САМООБСЛЕДОВАНИЯ деятельности  МДОУ  детский сад  №2</w:t>
        </w:r>
        <w:r>
          <w:tab/>
        </w:r>
        <w:r>
          <w:fldChar w:fldCharType="begin"/>
        </w:r>
        <w:r>
          <w:instrText>PAGEREF __RefHeading___17 \h</w:instrText>
        </w:r>
        <w:r>
          <w:fldChar w:fldCharType="separate"/>
        </w:r>
        <w:r>
          <w:t>24</w:t>
        </w:r>
        <w:r>
          <w:fldChar w:fldCharType="end"/>
        </w:r>
      </w:hyperlink>
    </w:p>
    <w:p w:rsidR="00620963" w:rsidRDefault="00D3587F">
      <w:r>
        <w:fldChar w:fldCharType="end"/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/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0" w:name="__RefHeading___1"/>
      <w:bookmarkEnd w:id="0"/>
      <w:r>
        <w:rPr>
          <w:rFonts w:ascii="Times New Roman" w:hAnsi="Times New Roman"/>
          <w:sz w:val="28"/>
        </w:rPr>
        <w:lastRenderedPageBreak/>
        <w:t>1. Общие сведения об образовательной организации</w:t>
      </w:r>
    </w:p>
    <w:p w:rsidR="00620963" w:rsidRDefault="00620963">
      <w:pPr>
        <w:rPr>
          <w:sz w:val="28"/>
        </w:rPr>
      </w:pPr>
    </w:p>
    <w:p w:rsidR="00620963" w:rsidRDefault="00D3587F">
      <w:pPr>
        <w:jc w:val="both"/>
        <w:rPr>
          <w:sz w:val="28"/>
        </w:rPr>
      </w:pPr>
      <w:r>
        <w:rPr>
          <w:sz w:val="28"/>
        </w:rPr>
        <w:t>Наименование полное: Муниципальное дошкольное образовательное учреждение детский сад №2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Наименование сокращенное: МДОУ детский сад №2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Учредитель: функции и полномочия учредителя Образовательного учреждения от имени субъекта Российской Федерации – Администрация Кувшиновского района.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Юридический адрес: 172112, Тверская область, город Кувшиново 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ул. Коммунальная д.№3 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Тел./факс: 84825744164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E-mail: kuvsad2@yandex.ru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Сайт учреждения :https://detskijisad2.ru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Лицензия на право осуществления образовательной деятельности 69Л01 № 0001445</w:t>
      </w:r>
      <w:r>
        <w:rPr>
          <w:sz w:val="28"/>
        </w:rPr>
        <w:tab/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регистрационный номер № 524 от 17 сентября 2015 года 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Основная цель образовательной организации: организация предоставления общедоступного и бесплатного дошкольного образования по: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ab/>
        <w:t>Образовательной программе дошкольного образования Муниципального дошкольного образовательного учреждения детский сад №2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Местонахождение Образовательного учреждения: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172112, Тверская область, город Кувшиново ул. Коммунальная д.№3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Режим работы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Детский сад работает 5 дней в неделю (понедельник-пятница)  с 7.00 о 19.00, выходные:</w:t>
      </w:r>
    </w:p>
    <w:p w:rsidR="00620963" w:rsidRDefault="00D3587F">
      <w:pPr>
        <w:rPr>
          <w:sz w:val="28"/>
        </w:rPr>
      </w:pPr>
      <w:r>
        <w:rPr>
          <w:sz w:val="28"/>
        </w:rPr>
        <w:t>Выходные - суббота, воскресенье, государственные праздничные дни.</w:t>
      </w:r>
    </w:p>
    <w:p w:rsidR="00620963" w:rsidRDefault="00D3587F">
      <w:pPr>
        <w:rPr>
          <w:sz w:val="28"/>
        </w:rPr>
      </w:pPr>
      <w:r>
        <w:rPr>
          <w:sz w:val="28"/>
        </w:rPr>
        <w:t>Длительность пребывания детей в дошкольном учреждении – 12 часов</w:t>
      </w:r>
    </w:p>
    <w:p w:rsidR="00620963" w:rsidRDefault="00D3587F">
      <w:pPr>
        <w:rPr>
          <w:sz w:val="28"/>
        </w:rPr>
      </w:pPr>
      <w:r>
        <w:rPr>
          <w:sz w:val="28"/>
        </w:rPr>
        <w:t xml:space="preserve"> (с 7.00 до 19.00)</w:t>
      </w:r>
    </w:p>
    <w:p w:rsidR="00620963" w:rsidRDefault="00620963">
      <w:pPr>
        <w:sectPr w:rsidR="00620963">
          <w:headerReference w:type="default" r:id="rId7"/>
          <w:footerReference w:type="default" r:id="rId8"/>
          <w:pgSz w:w="11900" w:h="16836"/>
          <w:pgMar w:top="1228" w:right="844" w:bottom="57" w:left="1440" w:header="0" w:footer="0" w:gutter="0"/>
          <w:cols w:space="720"/>
        </w:sectPr>
      </w:pPr>
    </w:p>
    <w:p w:rsidR="00620963" w:rsidRDefault="00620963">
      <w:pPr>
        <w:pStyle w:val="3"/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" w:name="__RefHeading___2"/>
      <w:bookmarkEnd w:id="1"/>
      <w:r>
        <w:rPr>
          <w:rFonts w:ascii="Times New Roman" w:hAnsi="Times New Roman"/>
          <w:sz w:val="28"/>
        </w:rPr>
        <w:t>1.1. Основные виды деятельности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Деятельность учреждения направлена на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 на основе духовно - 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lastRenderedPageBreak/>
        <w:t>Учреждение в своей работе опирается на реализацию следующих задач: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охрана жизни и укрепление физического и психического здоровья детей;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обеспечение познавательно-речевого, социально-личностного, художественно-эстетического и физического развития детей ребенка;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осуществление необходимой коррекции недостатков в физическом и (или) психическом развитии детей;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взаимодействие с семьями детей для обеспечения полноценного развития детей;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 раннего возраста.</w:t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Основным предметом деятельности является: реализация образовательной программы дошкольного образования.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Образовательным учреждением разработаны нормативно-правовые и программно-методические документы, локальные акты, в том числе: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трудового распорядка;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распорядка обучающихся;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Коллективный договор Учреждения;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Должностные инструкции сотрудников;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языке обучения и воспитания;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приеме, переводе, отчислении воспитанников МДОУ детский сад №2;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бракеражной комиссии;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конфликтной комиссии по вопросам разрешения споров между участниками образовательных отношений;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установления выплат стимулирующего характера за эффективность и качество деятельности педагогических работников;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проведения самообследования;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системе оплаты труда работников;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аттестационной комиссии;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общем собрании МДОУ;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Педагогическом совете.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проведении педагогической диагностике;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>Положение о психолого-методико-педагогическом консилиуме.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работников;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воспитанников;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официальном сайте в сети Интернет;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Совете родителей (законных представителей);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родительском собрании;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рабочей программе педагога;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комиссии по противодействию коррупции;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обращения с отходами производства и потребления;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Основная образовательная программа дошкольного образования;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Рабочие программы педагогов;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Годовой план воспитательно-образовательной работы учреждения на учебный год;</w:t>
      </w:r>
    </w:p>
    <w:p w:rsidR="00620963" w:rsidRDefault="00D3587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Сферум</w:t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Организация воспитательно-образовательного процесса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Детский сад осуществляет образовательную</w:t>
      </w:r>
      <w:r>
        <w:rPr>
          <w:sz w:val="28"/>
        </w:rPr>
        <w:tab/>
        <w:t>деятельность</w:t>
      </w:r>
      <w:r>
        <w:rPr>
          <w:sz w:val="28"/>
        </w:rPr>
        <w:tab/>
        <w:t>в соответствии с: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Основной образовательной программой дошкольного образования, разработанной коллективом образовательного учреждения, в соответствии с нормативными документами разного уровня: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законом №273 - ФЗ "Об образовании в РФ", Федеральным законом от 29 декабря 2012г. №273 - ФЗ «Об образовании в Российской Федерации»;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2013г. №1155);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b/>
          <w:sz w:val="28"/>
        </w:rPr>
        <w:t>САНПИН</w:t>
      </w:r>
      <w:r>
        <w:rPr>
          <w:sz w:val="28"/>
        </w:rPr>
        <w:t> 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3</w:t>
      </w:r>
      <w:r>
        <w:rPr>
          <w:sz w:val="28"/>
        </w:rPr>
        <w:t>/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b/>
          <w:sz w:val="28"/>
        </w:rPr>
        <w:t>3590</w:t>
      </w:r>
      <w:r>
        <w:rPr>
          <w:sz w:val="28"/>
        </w:rPr>
        <w:t>-</w:t>
      </w:r>
      <w:r>
        <w:rPr>
          <w:b/>
          <w:sz w:val="28"/>
        </w:rPr>
        <w:t>20</w:t>
      </w:r>
      <w:r>
        <w:rPr>
          <w:sz w:val="28"/>
        </w:rPr>
        <w:t>. об «Санитарно-эпидемиологических требованиями дошкольных образовательных организаций»;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Уставом МДОУ детский сад №2 г.Кувшиново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Образовательный процесс осуществляется с учетом: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развивающего образования, целью которого является развитее каждого ребенка;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Комплексно-тематического принципа построения образовательного</w:t>
      </w:r>
    </w:p>
    <w:p w:rsidR="00620963" w:rsidRDefault="00D3587F">
      <w:pPr>
        <w:ind w:left="360"/>
        <w:rPr>
          <w:sz w:val="28"/>
        </w:rPr>
      </w:pPr>
      <w:r>
        <w:rPr>
          <w:sz w:val="28"/>
        </w:rPr>
        <w:t>процесса;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интеграции образовательных областей в соответствии с возрастными возможностями и особенностями воспитанников групп.</w:t>
      </w: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2" w:name="__RefHeading___3"/>
      <w:bookmarkEnd w:id="2"/>
      <w:r>
        <w:rPr>
          <w:rFonts w:ascii="Times New Roman" w:hAnsi="Times New Roman"/>
          <w:sz w:val="28"/>
        </w:rPr>
        <w:t>2.1.Контингент воспитанников</w:t>
      </w:r>
    </w:p>
    <w:p w:rsidR="00620963" w:rsidRDefault="00620963">
      <w:pPr>
        <w:rPr>
          <w:sz w:val="28"/>
        </w:rPr>
      </w:pP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Проектная мощность - 70 воспитанников.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Численный состав детского сада: 62 ребенка.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 xml:space="preserve">В детском саду функционирует 3 группы, </w:t>
      </w:r>
    </w:p>
    <w:p w:rsidR="00620963" w:rsidRDefault="00620963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1556"/>
        <w:gridCol w:w="2513"/>
        <w:gridCol w:w="1884"/>
        <w:gridCol w:w="1201"/>
      </w:tblGrid>
      <w:tr w:rsidR="00620963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Название группы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Возраст детей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Характеристика группы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Режим пребывания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Кол-во детей</w:t>
            </w:r>
          </w:p>
        </w:tc>
      </w:tr>
      <w:tr w:rsidR="00620963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2 младшая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3-4 года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 w:rsidP="00D3587F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620963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Подготовительная группа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 w:rsidP="00D3587F">
            <w:pPr>
              <w:rPr>
                <w:sz w:val="28"/>
              </w:rPr>
            </w:pPr>
            <w:r>
              <w:rPr>
                <w:sz w:val="28"/>
              </w:rPr>
              <w:t>6-7лет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Комбинированной направленности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 w:rsidP="00D3587F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620963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 w:rsidP="00D3587F">
            <w:pPr>
              <w:rPr>
                <w:sz w:val="28"/>
              </w:rPr>
            </w:pPr>
            <w:r>
              <w:rPr>
                <w:sz w:val="28"/>
              </w:rPr>
              <w:t>4-5 лет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3" w:name="__RefHeading___4"/>
      <w:bookmarkEnd w:id="3"/>
      <w:r>
        <w:rPr>
          <w:rFonts w:ascii="Times New Roman" w:hAnsi="Times New Roman"/>
          <w:sz w:val="28"/>
        </w:rPr>
        <w:t>2.2. Режим работы образовательной организации Режим работы установлен на основе Устава.</w:t>
      </w:r>
    </w:p>
    <w:p w:rsidR="00620963" w:rsidRDefault="00620963">
      <w:pPr>
        <w:rPr>
          <w:sz w:val="28"/>
        </w:rPr>
      </w:pP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 xml:space="preserve"> Учебный год начинается 1 сентября, заканчивается 31 мая.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Летне-оздоровительный период: 01 июня – 31 августа.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Режим работы: детский сад работает 5 дней в неделю. Выходные – суббота, воскресенье и праздничные дни. Длительность пребывания детей в дошкольном учреждении – 12 часов (с 7.00 до 19.00).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 xml:space="preserve">Ежедневная образовательная деятельность осуществляется на основе годового учебного графика, расписания непрерывной образовательной деятельности, ФГОС ДО, </w:t>
      </w:r>
      <w:r>
        <w:rPr>
          <w:sz w:val="28"/>
        </w:rPr>
        <w:lastRenderedPageBreak/>
        <w:t xml:space="preserve">образовательных программ МДОУ детский сад № 2. При этом соблюдаются предельно допустимые нормы нагрузки согласно </w:t>
      </w:r>
      <w:r>
        <w:rPr>
          <w:b/>
          <w:sz w:val="28"/>
        </w:rPr>
        <w:t>САНПИН</w:t>
      </w:r>
      <w:r>
        <w:rPr>
          <w:sz w:val="28"/>
        </w:rPr>
        <w:t> 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3</w:t>
      </w:r>
      <w:r>
        <w:rPr>
          <w:sz w:val="28"/>
        </w:rPr>
        <w:t>/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b/>
          <w:sz w:val="28"/>
        </w:rPr>
        <w:t>3590</w:t>
      </w:r>
      <w:r>
        <w:rPr>
          <w:sz w:val="28"/>
        </w:rPr>
        <w:t>-</w:t>
      </w:r>
      <w:r>
        <w:rPr>
          <w:b/>
          <w:sz w:val="28"/>
        </w:rPr>
        <w:t>20</w:t>
      </w:r>
      <w:r>
        <w:rPr>
          <w:sz w:val="28"/>
        </w:rPr>
        <w:t>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Работа строится во взаимосвязи всех участников образовательного процесса, что способствовало успешному положительному результату в решении задач.</w:t>
      </w:r>
    </w:p>
    <w:p w:rsidR="00620963" w:rsidRDefault="00620963">
      <w:pPr>
        <w:spacing w:line="360" w:lineRule="auto"/>
        <w:rPr>
          <w:sz w:val="28"/>
        </w:rPr>
      </w:pPr>
    </w:p>
    <w:p w:rsidR="00620963" w:rsidRDefault="00620963">
      <w:pPr>
        <w:spacing w:line="360" w:lineRule="auto"/>
        <w:rPr>
          <w:sz w:val="28"/>
        </w:rPr>
      </w:pPr>
    </w:p>
    <w:p w:rsidR="00620963" w:rsidRDefault="00620963">
      <w:pPr>
        <w:pStyle w:val="3"/>
        <w:rPr>
          <w:rFonts w:ascii="Times New Roman" w:hAnsi="Times New Roman"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4" w:name="__RefHeading___5"/>
      <w:bookmarkEnd w:id="4"/>
      <w:r>
        <w:rPr>
          <w:rFonts w:ascii="Times New Roman" w:hAnsi="Times New Roman"/>
          <w:sz w:val="28"/>
        </w:rPr>
        <w:t>2.3. Учебный план образовательной организации на 2024год.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Муниципальное дошкольное образовательное учреждение детский сад № 2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(далее МДОУ) работает в режиме пятидневной рабочей недели. В МДОУ функционируют 3 группы, все группы МДОУ имеют общеразвивающую направленность: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–2младшая (с 2 до 3 лет),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– средняя (с 3 до 4 лет),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– подготовительная (с 6 до7 лет),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Организованная образовательная деятельность в дошкольном учреждении осуществляется в соответствии с требованиями: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1. 1.Федерального закона Российской Федерации от 29 декабря 2012 г. N 273-ФЗ "Об образовании в Российской Федерации</w:t>
      </w:r>
      <w:r>
        <w:rPr>
          <w:color w:val="1F497D"/>
          <w:sz w:val="28"/>
        </w:rPr>
        <w:t xml:space="preserve">". </w:t>
      </w:r>
      <w:r>
        <w:rPr>
          <w:sz w:val="28"/>
        </w:rPr>
        <w:t>Принят Государственной Думой 21 декабря 2012 года. Одобрен Советом Федерации 26 декабря 2012 года. Вступил в силу 01.09.2013 г.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2. Приказа Министерства образования и науки Российской Федерации N 1155 от 17 октября 2013 г. "Об утверждении федерального государственного образовательного стандарта дошкольного образования"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3. Приказа Министерства образования и науки Российской Федерации № 1014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b/>
          <w:sz w:val="28"/>
        </w:rPr>
        <w:t>САНПИН</w:t>
      </w:r>
      <w:r>
        <w:rPr>
          <w:sz w:val="28"/>
        </w:rPr>
        <w:t> 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3</w:t>
      </w:r>
      <w:r>
        <w:rPr>
          <w:sz w:val="28"/>
        </w:rPr>
        <w:t>/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b/>
          <w:sz w:val="28"/>
        </w:rPr>
        <w:t>3590</w:t>
      </w:r>
      <w:r>
        <w:rPr>
          <w:sz w:val="28"/>
        </w:rPr>
        <w:t>-</w:t>
      </w:r>
      <w:r>
        <w:rPr>
          <w:b/>
          <w:sz w:val="28"/>
        </w:rPr>
        <w:t>20</w:t>
      </w:r>
      <w:r>
        <w:rPr>
          <w:sz w:val="28"/>
        </w:rPr>
        <w:t>. об «Санитарно-эпидемиологических требованиями дошкольных образовательных организаций»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5. Инструктивно - методического письма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6. Письма Министерства образования и науки Российской Федерации от 31.05.2007 № 03-1213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«О методических рекомендациях по отнесению дошкольных образовательных учреждений к определенному виду»;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7. Положения о лицензировании образовательной деятельности, утвержденным постановлением Правительства Российской Федерации от 16.03.2011г. №174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8. Устава муниципального дошкольного образовательного учреждения детского сада № 2 (далее МДОУ),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lastRenderedPageBreak/>
        <w:t>9. Основной общеобразовательной программы дошкольного образования МДОУ № 2</w:t>
      </w:r>
    </w:p>
    <w:p w:rsidR="00620963" w:rsidRDefault="00620963">
      <w:pPr>
        <w:jc w:val="both"/>
        <w:rPr>
          <w:b/>
          <w:i/>
          <w:sz w:val="28"/>
        </w:rPr>
      </w:pPr>
    </w:p>
    <w:p w:rsidR="00620963" w:rsidRDefault="00620963">
      <w:pPr>
        <w:jc w:val="both"/>
        <w:rPr>
          <w:b/>
          <w:i/>
          <w:sz w:val="28"/>
        </w:rPr>
      </w:pPr>
    </w:p>
    <w:p w:rsidR="00620963" w:rsidRDefault="00D3587F">
      <w:pPr>
        <w:jc w:val="both"/>
        <w:rPr>
          <w:b/>
          <w:i/>
          <w:sz w:val="28"/>
        </w:rPr>
      </w:pPr>
      <w:r>
        <w:rPr>
          <w:b/>
          <w:i/>
          <w:sz w:val="28"/>
        </w:rPr>
        <w:t>Основными задачами плана организованной образовательной деятельности являются: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1. Регулирование объема образовательной нагрузки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2. Реализация Федерального государственного образовательного стандарта к содержанию воспитательно-образовательного процесса в МДОУ.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3. Обеспечение единства всех уровней (федерального, регионального и МДОУ).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Весь образовательный процесс в МДОУ строится на основе дифференцированного подхода к ребенку и группы здоровья. Для этого детей разделяют на подгруппы. Такой подход предупреждает возможные отрицательные влияния разнообразных видов нагрузок в режиме дня на здоровье ребенка.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При осуществлении текущего планирования учитывались: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общий объем организованной образовательной деятельности в неделю;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продолжительность периодов непрерывной организованной образовательной деятельности;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количество периодов непрерывной организованной образовательной деятельности в течение дня;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распределение периодов непрерывной организованной образовательной деятельности в течение дня (в первую и во вторую половину);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перерывы между периодами непрерывной организованной образовательной деятельности;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основные виды деятельности детей в конкретные периоды организованной образовательной деятельности в течение дня, недели и их чередование;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образовательные области, задачи которых решаются в каждый из конкретных периодов непрерывной организованной образовательной деятельности;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- формы работы, в которых осуществляется организованная образовательная деятельность.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В структуре плана выделяется </w:t>
      </w:r>
      <w:r>
        <w:rPr>
          <w:i/>
          <w:sz w:val="28"/>
        </w:rPr>
        <w:t xml:space="preserve">инвариантная </w:t>
      </w:r>
      <w:r>
        <w:rPr>
          <w:sz w:val="28"/>
        </w:rPr>
        <w:t xml:space="preserve">(обязательная) и </w:t>
      </w:r>
      <w:r>
        <w:rPr>
          <w:i/>
          <w:sz w:val="28"/>
        </w:rPr>
        <w:t xml:space="preserve">вариативная </w:t>
      </w:r>
      <w:r>
        <w:rPr>
          <w:sz w:val="28"/>
        </w:rPr>
        <w:t>(формируемая участниками образовательных отношений) часть. Инвариантная часть состоит из федерального компонента, вариативная часть формируется на основании приоритетного направления МДОУ, и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учитывает образовательные потребности, интересы и мотивы детей, членов их семей и педагогов, а также ориентирована на возможности педагогического коллектива МДОУ.</w:t>
      </w:r>
    </w:p>
    <w:p w:rsidR="00620963" w:rsidRDefault="00D3587F">
      <w:pPr>
        <w:jc w:val="both"/>
        <w:rPr>
          <w:sz w:val="28"/>
        </w:rPr>
      </w:pPr>
      <w:r>
        <w:rPr>
          <w:b/>
          <w:sz w:val="28"/>
        </w:rPr>
        <w:t xml:space="preserve">Инвариантная часть </w:t>
      </w:r>
      <w:r>
        <w:rPr>
          <w:sz w:val="28"/>
        </w:rPr>
        <w:t>обеспечивает выполнение обязательной части примерной основной общеобразовательной программы дошкольного  образовательного учреждения МДОУ детский сад №2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Инвариантная часть реализуется через организованную образовательную деятельность (ООД), в соответствии с расписанием учебной деятельности по возрастным группам, разработанным в соответствии с санитарно-эпидемиологическими требованиями к объёму недельной учебной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нагрузки для дошкольников.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 Каждому направлению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(образовательной области) соответствует тот или иной вид детской деятельности.</w:t>
      </w:r>
    </w:p>
    <w:p w:rsidR="00620963" w:rsidRDefault="00620963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Вид деятельности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Социально-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коммуникативное развитие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Нравственное воспитание, игра, совместная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со сверстниками; общение со взрослыми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и сверстниками, труд, творчество, ОБЖ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Познавательное развитие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Творчество, окружающий мир, математика,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конструктивно-исследовательская деятельность,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музыка, региональный компонент.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Речевое развитие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связной речи, грамоте, знакомство с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книжной культурой, детской литературой, обогащение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словаря.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Художественно-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эстетическое развитие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Продуктивные виды деятельности: рисование,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лепка, аппликация, конструирование, ручной труд,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театрализация, музыка, словесное творчество и фольклор.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Физическое развитие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Подвижные и спортивные игры, зарядка, все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возможные виды гимнастики, основные движения,</w:t>
            </w:r>
          </w:p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здоровьесбережение, гигиена, правильное питание.</w:t>
            </w:r>
          </w:p>
        </w:tc>
      </w:tr>
    </w:tbl>
    <w:p w:rsidR="00620963" w:rsidRDefault="00620963">
      <w:pPr>
        <w:jc w:val="both"/>
        <w:rPr>
          <w:sz w:val="28"/>
        </w:rPr>
      </w:pP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    Реализация познавательного и речевого направления во всех возрастных группах осуществляется через специально организованную деятельность, а так же во время совместной деятельности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воспитателя с детьми.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    Реализация социально-коммуникативого направления осуществляется за счёт специально организованной деятельности с детьми старших групп, в младшей и средней группах реализация данного направления осуществляется в игровой деятельности, в процессе общения со взрослыми и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сверстниками, во время совместной деятельности и через интеграцию с другими образовательными областями.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    Реализация художественно-эстетического направления осуществляется как за счёт специально организованной деятельности детей, так и в свободной деятельности, а также через интеграцию данной области с другими образовательными областями.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lastRenderedPageBreak/>
        <w:t xml:space="preserve">    Реализация направления физического развития реализуется за счёт специально организованных физкультурных занятий, а также в свободной деятельности. Знания, касающиеся здоровья, формируются в процессе общения со взрослыми, во время совместной деятельности со взрослыми, в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режимных моментах. ООД по физическому развитию осуществляется с учетом групп здоровья интересов и потребностей детей 3 раза в неделю во всех возрастных группах. Организованную деятельность по физическому развитию проводит воспитатель 2 раза в неделю в музыкальном зале.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Одно ООД по физической культуре проводится в форме подвижных игр на воздухе, если позволяют погодные условия (или в зале).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ООД по музыкальному развитию проводит музыкальный руководитель.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Организованная образовательная деятельность по музыкальному развитию и физическому развитию проводится со всей группой. Количество организованной образовательной деятельности и ее продолжительность, время проведения соответствуют требованиям </w:t>
      </w:r>
      <w:r>
        <w:rPr>
          <w:b/>
          <w:sz w:val="28"/>
        </w:rPr>
        <w:t>САНПИН</w:t>
      </w:r>
      <w:r>
        <w:rPr>
          <w:sz w:val="28"/>
        </w:rPr>
        <w:t> 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3</w:t>
      </w:r>
      <w:r>
        <w:rPr>
          <w:sz w:val="28"/>
        </w:rPr>
        <w:t>/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b/>
          <w:sz w:val="28"/>
        </w:rPr>
        <w:t>3590</w:t>
      </w:r>
      <w:r>
        <w:rPr>
          <w:sz w:val="28"/>
        </w:rPr>
        <w:t>-</w:t>
      </w:r>
      <w:r>
        <w:rPr>
          <w:b/>
          <w:sz w:val="28"/>
        </w:rPr>
        <w:t>20</w:t>
      </w:r>
      <w:r>
        <w:rPr>
          <w:sz w:val="28"/>
        </w:rPr>
        <w:t>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 xml:space="preserve">  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Это способствует тому, что основные задачи содержания дошкольного образования каждой образовательной области («Физическое развитие», «Социально-коммуникативное развитие», «Речевое развитие», «Познавательное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развитие», «Художественно-эстетическое развитие») решаются и в ходе реализации других областей Программы.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Возможные варианты интеграции образовательных областей определяет воспитатель группы при планировании работы.</w:t>
      </w:r>
    </w:p>
    <w:p w:rsidR="00620963" w:rsidRDefault="00620963">
      <w:pPr>
        <w:jc w:val="both"/>
        <w:rPr>
          <w:sz w:val="28"/>
        </w:rPr>
      </w:pPr>
    </w:p>
    <w:p w:rsidR="00620963" w:rsidRDefault="00620963">
      <w:pPr>
        <w:jc w:val="both"/>
        <w:rPr>
          <w:sz w:val="28"/>
        </w:rPr>
      </w:pPr>
    </w:p>
    <w:p w:rsidR="00620963" w:rsidRDefault="00D3587F">
      <w:pPr>
        <w:jc w:val="both"/>
        <w:rPr>
          <w:sz w:val="28"/>
        </w:rPr>
      </w:pPr>
      <w:r>
        <w:rPr>
          <w:b/>
          <w:i/>
          <w:sz w:val="28"/>
        </w:rPr>
        <w:t>Учебный план</w:t>
      </w:r>
      <w:r>
        <w:rPr>
          <w:i/>
          <w:sz w:val="28"/>
        </w:rPr>
        <w:t xml:space="preserve"> </w:t>
      </w:r>
      <w:r>
        <w:rPr>
          <w:sz w:val="28"/>
        </w:rPr>
        <w:t>рассчитан на период с 1 сентября по 31 мая. Летний оздоровительный период с 1июня по 31августа (13 недель). В летний период допускается организованная деятельность по физическому развитию и музыкальной деятельности. В соответствии с санитарными нормами продолжительность занятий от 10 минут в 1 младшей группе до 30 минут в подготовительной группе. Перерыв между занятиями не менее 10 минут. В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середине занятия статического характера предполагается физминутка.</w:t>
      </w:r>
    </w:p>
    <w:p w:rsidR="00620963" w:rsidRDefault="00620963">
      <w:pPr>
        <w:jc w:val="both"/>
        <w:rPr>
          <w:b/>
          <w:sz w:val="28"/>
        </w:rPr>
      </w:pPr>
    </w:p>
    <w:p w:rsidR="00620963" w:rsidRDefault="00D3587F">
      <w:pPr>
        <w:jc w:val="both"/>
        <w:rPr>
          <w:b/>
          <w:sz w:val="28"/>
        </w:rPr>
      </w:pPr>
      <w:r>
        <w:rPr>
          <w:b/>
          <w:sz w:val="28"/>
        </w:rPr>
        <w:t>Продолжительность организованной образовательной деятельности: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2 младшей группе – 15 мин.,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средней – 20 мин.,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подготовительной группе –     30 мин.</w:t>
      </w:r>
    </w:p>
    <w:p w:rsidR="00620963" w:rsidRDefault="00D3587F">
      <w:pPr>
        <w:jc w:val="both"/>
        <w:rPr>
          <w:b/>
          <w:sz w:val="28"/>
        </w:rPr>
      </w:pPr>
      <w:r>
        <w:rPr>
          <w:b/>
          <w:sz w:val="28"/>
        </w:rPr>
        <w:t>Количество проведения организованной образовательной деятельности ежедневно:</w:t>
      </w:r>
    </w:p>
    <w:p w:rsidR="00D3587F" w:rsidRDefault="00D3587F" w:rsidP="00D3587F">
      <w:pPr>
        <w:jc w:val="both"/>
        <w:rPr>
          <w:sz w:val="28"/>
        </w:rPr>
      </w:pPr>
      <w:r>
        <w:rPr>
          <w:sz w:val="28"/>
        </w:rPr>
        <w:t>в 2 младшей группе – 2 занятия.,</w:t>
      </w:r>
    </w:p>
    <w:p w:rsidR="00D3587F" w:rsidRDefault="00D3587F" w:rsidP="00D3587F">
      <w:pPr>
        <w:jc w:val="both"/>
        <w:rPr>
          <w:sz w:val="28"/>
        </w:rPr>
      </w:pPr>
      <w:r>
        <w:rPr>
          <w:sz w:val="28"/>
        </w:rPr>
        <w:t>в средней – 2 занятия.,</w:t>
      </w:r>
    </w:p>
    <w:p w:rsidR="00D3587F" w:rsidRDefault="00D3587F">
      <w:pPr>
        <w:jc w:val="both"/>
        <w:rPr>
          <w:sz w:val="28"/>
        </w:rPr>
      </w:pPr>
      <w:r>
        <w:rPr>
          <w:sz w:val="28"/>
        </w:rPr>
        <w:t>в подготовительной группе –     2 - 3 занятия.,</w:t>
      </w:r>
    </w:p>
    <w:p w:rsidR="00620963" w:rsidRDefault="00D3587F">
      <w:pPr>
        <w:jc w:val="both"/>
        <w:rPr>
          <w:b/>
          <w:sz w:val="28"/>
        </w:rPr>
      </w:pPr>
      <w:r>
        <w:rPr>
          <w:b/>
          <w:sz w:val="28"/>
        </w:rPr>
        <w:t>Общая учебная нагрузка (количество обязательной ООД в неделю) инвариантной части плана по всем направлениям развития составляет: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lastRenderedPageBreak/>
        <w:t>в 2 младшей группе - 10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средней   группе - 10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подготовительгной  - 14</w:t>
      </w:r>
    </w:p>
    <w:p w:rsidR="00620963" w:rsidRDefault="00D3587F">
      <w:pPr>
        <w:jc w:val="both"/>
        <w:rPr>
          <w:b/>
          <w:sz w:val="28"/>
        </w:rPr>
      </w:pPr>
      <w:r>
        <w:rPr>
          <w:b/>
          <w:sz w:val="28"/>
        </w:rPr>
        <w:t>Общая учебная нагрузка (количество ООД в неделю) инвариантной и вариативной частей плана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по всем направлениям развития составляет: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2 младшей группе – 10 (СанПиН – 2 ч.50мин.)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средней  группе - 10 (СанПиН – 3 ч. 30 мин)</w:t>
      </w:r>
    </w:p>
    <w:p w:rsidR="00620963" w:rsidRDefault="00D3587F">
      <w:pPr>
        <w:jc w:val="both"/>
        <w:rPr>
          <w:sz w:val="28"/>
        </w:rPr>
      </w:pPr>
      <w:r>
        <w:rPr>
          <w:sz w:val="28"/>
        </w:rPr>
        <w:t>в подготовительной группе  - 14 (СанПиН –. 7 ч. 00 мин.)</w:t>
      </w:r>
    </w:p>
    <w:p w:rsidR="00620963" w:rsidRDefault="00620963">
      <w:pPr>
        <w:jc w:val="both"/>
        <w:rPr>
          <w:sz w:val="28"/>
        </w:rPr>
      </w:pPr>
    </w:p>
    <w:p w:rsidR="00620963" w:rsidRDefault="00620963">
      <w:pPr>
        <w:jc w:val="both"/>
        <w:rPr>
          <w:b/>
          <w:sz w:val="32"/>
        </w:rPr>
      </w:pPr>
    </w:p>
    <w:p w:rsidR="00620963" w:rsidRDefault="00620963">
      <w:pPr>
        <w:jc w:val="both"/>
        <w:rPr>
          <w:b/>
          <w:sz w:val="32"/>
        </w:rPr>
      </w:pPr>
    </w:p>
    <w:p w:rsidR="00620963" w:rsidRDefault="00620963">
      <w:pPr>
        <w:jc w:val="both"/>
        <w:rPr>
          <w:b/>
          <w:sz w:val="32"/>
        </w:rPr>
      </w:pPr>
    </w:p>
    <w:p w:rsidR="00620963" w:rsidRDefault="00D3587F">
      <w:pPr>
        <w:jc w:val="center"/>
        <w:rPr>
          <w:b/>
          <w:sz w:val="32"/>
        </w:rPr>
      </w:pPr>
      <w:r>
        <w:rPr>
          <w:b/>
          <w:sz w:val="32"/>
        </w:rPr>
        <w:t>Учебный план МДОУ детский сад №2</w:t>
      </w:r>
    </w:p>
    <w:p w:rsidR="00620963" w:rsidRDefault="00D3587F">
      <w:pPr>
        <w:jc w:val="center"/>
        <w:rPr>
          <w:b/>
          <w:sz w:val="32"/>
        </w:rPr>
      </w:pPr>
      <w:r>
        <w:rPr>
          <w:b/>
          <w:sz w:val="32"/>
        </w:rPr>
        <w:t>на 2025 уч. год</w:t>
      </w:r>
    </w:p>
    <w:p w:rsidR="00620963" w:rsidRDefault="00620963">
      <w:pPr>
        <w:jc w:val="both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031"/>
        <w:gridCol w:w="16"/>
        <w:gridCol w:w="200"/>
        <w:gridCol w:w="983"/>
        <w:gridCol w:w="1031"/>
        <w:gridCol w:w="16"/>
        <w:gridCol w:w="32"/>
        <w:gridCol w:w="983"/>
        <w:gridCol w:w="1107"/>
        <w:gridCol w:w="16"/>
        <w:gridCol w:w="32"/>
        <w:gridCol w:w="1220"/>
      </w:tblGrid>
      <w:tr w:rsidR="00620963">
        <w:trPr>
          <w:trHeight w:val="161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 образовательной области</w:t>
            </w:r>
          </w:p>
        </w:tc>
        <w:tc>
          <w:tcPr>
            <w:tcW w:w="6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неделю/год по группам</w:t>
            </w:r>
          </w:p>
        </w:tc>
      </w:tr>
      <w:tr w:rsidR="00620963">
        <w:trPr>
          <w:trHeight w:val="160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/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</w:tr>
      <w:tr w:rsidR="00620963">
        <w:trPr>
          <w:trHeight w:val="321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 Физическое развитие</w:t>
            </w:r>
          </w:p>
        </w:tc>
      </w:tr>
      <w:tr w:rsidR="00620963">
        <w:trPr>
          <w:trHeight w:val="656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Физическое развитие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620963">
        <w:trPr>
          <w:trHeight w:val="321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 Речевое развитие</w:t>
            </w:r>
          </w:p>
        </w:tc>
      </w:tr>
      <w:tr w:rsidR="00620963">
        <w:trPr>
          <w:trHeight w:val="64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Речевое развитие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620963">
        <w:trPr>
          <w:trHeight w:val="336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 Познавательное развитие</w:t>
            </w:r>
          </w:p>
        </w:tc>
      </w:tr>
      <w:tr w:rsidR="00620963">
        <w:trPr>
          <w:trHeight w:val="64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Познавательное развитие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</w:tr>
      <w:tr w:rsidR="00620963">
        <w:trPr>
          <w:trHeight w:val="321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4. Художественно – эстетическое развитие</w:t>
            </w:r>
          </w:p>
        </w:tc>
      </w:tr>
      <w:tr w:rsidR="00620963">
        <w:trPr>
          <w:trHeight w:val="32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Рисование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620963">
        <w:trPr>
          <w:trHeight w:val="336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Лепка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20963">
        <w:trPr>
          <w:trHeight w:val="32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Аппликация/</w:t>
            </w:r>
          </w:p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20963">
        <w:trPr>
          <w:trHeight w:val="32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620963">
        <w:trPr>
          <w:trHeight w:val="321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5. Социально – коммуникативное развитие</w:t>
            </w:r>
          </w:p>
        </w:tc>
      </w:tr>
      <w:tr w:rsidR="00620963">
        <w:trPr>
          <w:trHeight w:val="321"/>
        </w:trPr>
        <w:tc>
          <w:tcPr>
            <w:tcW w:w="90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образовательной деятельности в ходе режимных моментов</w:t>
            </w:r>
          </w:p>
        </w:tc>
      </w:tr>
      <w:tr w:rsidR="00620963">
        <w:trPr>
          <w:trHeight w:val="99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(общее количество ООД в неделю/год)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both"/>
              <w:rPr>
                <w:sz w:val="28"/>
              </w:rPr>
            </w:pPr>
            <w:r>
              <w:rPr>
                <w:sz w:val="28"/>
              </w:rPr>
              <w:t>570</w:t>
            </w:r>
          </w:p>
        </w:tc>
      </w:tr>
    </w:tbl>
    <w:p w:rsidR="00620963" w:rsidRDefault="00620963">
      <w:pPr>
        <w:jc w:val="both"/>
        <w:rPr>
          <w:sz w:val="28"/>
        </w:rPr>
      </w:pPr>
    </w:p>
    <w:p w:rsidR="00620963" w:rsidRDefault="00D3587F">
      <w:pPr>
        <w:jc w:val="both"/>
        <w:rPr>
          <w:sz w:val="28"/>
        </w:rPr>
      </w:pPr>
      <w:r>
        <w:rPr>
          <w:sz w:val="28"/>
        </w:rPr>
        <w:t>Таким образом, реализация программы МДОУ детский сад №2 выполнена на 100 %.</w:t>
      </w:r>
    </w:p>
    <w:p w:rsidR="00620963" w:rsidRDefault="00620963">
      <w:pPr>
        <w:jc w:val="both"/>
        <w:rPr>
          <w:sz w:val="28"/>
        </w:rPr>
      </w:pPr>
    </w:p>
    <w:p w:rsidR="00620963" w:rsidRDefault="00620963">
      <w:pPr>
        <w:jc w:val="both"/>
        <w:rPr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5" w:name="__RefHeading___6"/>
      <w:bookmarkEnd w:id="5"/>
      <w:r>
        <w:rPr>
          <w:rFonts w:ascii="Times New Roman" w:hAnsi="Times New Roman"/>
          <w:sz w:val="28"/>
        </w:rPr>
        <w:t>2.4. Сведения об образовательных программах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Программы и технологии, реализуемые в ДОО, обеспечивают целостность педагогического процесса. Содержание программ по разным направлениям развития ребёнка взаимосвязано, систематически осуществляется взаимопроникновение содержания деятельности детей в непосредственно образовательной деятельности, в совместной деятельности с детьми, на праздниках, досугах, осуществляется по комплексно-тематическому планированию.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Программы обеспечивают непрерывность педагогического процесса.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Образовательная программа ДОУ состоит из:</w:t>
      </w:r>
    </w:p>
    <w:p w:rsidR="00620963" w:rsidRDefault="00D3587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основной части,</w:t>
      </w:r>
    </w:p>
    <w:p w:rsidR="00620963" w:rsidRDefault="00D3587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вариативной части,</w:t>
      </w:r>
    </w:p>
    <w:p w:rsidR="00620963" w:rsidRDefault="00D3587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системы мониторинга.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I. Основная часть Программы разработана на основе Федеральной образовательной программы, а также авторских программ Н.Вераксы</w:t>
      </w:r>
    </w:p>
    <w:p w:rsidR="00620963" w:rsidRDefault="00D3587F">
      <w:pPr>
        <w:rPr>
          <w:sz w:val="28"/>
        </w:rPr>
      </w:pPr>
      <w:r>
        <w:rPr>
          <w:sz w:val="28"/>
        </w:rPr>
        <w:t>Система мониторинга содержит описание ожидаемых результатов освоения Программы.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Программа построена на позициях гуманно- личностного отношения к ребенку, его всестороннее развитие, формирование духовных и общечеловеческих ценностей.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Цели Программы: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всестороннее психическое и физическое развитие дошкольника в соответствии с возрастными и индивидуальными особенностями, обеспечение равных возможностей для каждого ребенка в получении качественного дошкольного образования, подготовка к жизни в современном обществе, к обучению в школе, формирование ценностного отношения к здоровому образу жизни и интереса к физической культуре,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обеспечение безопасности жизнедеятельности воспитанников.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Задачи Программы: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lastRenderedPageBreak/>
        <w:t>-охрана и укрепление физического и психического здоровья детей, в том числе их эмоционального благополучия;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-обеспечение равных возможностей для полноценного развития каждого ребенка в период дошкольного детства, независимо от социального статуса, психофизиологических особенностей; -обеспечение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-объединение обучения и воспитания в целостный образовательный процесс на основе духовно- нравственных и социокультурных ценностей, правил и норм поведения в интересах человека, семьи и общества;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 к учебной деятельности;</w:t>
      </w:r>
    </w:p>
    <w:p w:rsidR="00620963" w:rsidRDefault="00620963">
      <w:pPr>
        <w:spacing w:line="360" w:lineRule="auto"/>
        <w:rPr>
          <w:b/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-формирование предметно - развивающей среды, соответствующей возрастным, индивидуальным, психологическим и физиологическим особенностям воспитанников;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-обеспечение психолого-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20963" w:rsidRDefault="00620963">
      <w:pPr>
        <w:rPr>
          <w:sz w:val="28"/>
        </w:rPr>
      </w:pPr>
    </w:p>
    <w:p w:rsidR="00620963" w:rsidRDefault="00D3587F">
      <w:pPr>
        <w:spacing w:line="360" w:lineRule="auto"/>
        <w:rPr>
          <w:sz w:val="28"/>
        </w:rPr>
      </w:pPr>
      <w:r>
        <w:rPr>
          <w:b/>
          <w:sz w:val="28"/>
        </w:rPr>
        <w:t xml:space="preserve">II. </w:t>
      </w:r>
      <w:r>
        <w:rPr>
          <w:sz w:val="28"/>
        </w:rPr>
        <w:t>Вариативная часть Программы, формируемая участниками образовательных отношений представлена парциальными программами:</w:t>
      </w:r>
    </w:p>
    <w:p w:rsidR="00620963" w:rsidRDefault="00D3587F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А.Д. Шатова «Экономическое воспитание дошкольников» М:, Сфера 2018</w:t>
      </w:r>
    </w:p>
    <w:p w:rsidR="00620963" w:rsidRDefault="00D3587F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О.Князева «Приобщение детей к истокам русской народной культуры» М:, Сфера 2021</w:t>
      </w:r>
    </w:p>
    <w:p w:rsidR="00620963" w:rsidRDefault="00D3587F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Каплунова И., Новоскольцева И. «Ладушки», МОЗАИКА СИНТЕЗ 2016г</w:t>
      </w:r>
    </w:p>
    <w:p w:rsidR="00620963" w:rsidRDefault="00D3587F">
      <w:pPr>
        <w:numPr>
          <w:ilvl w:val="0"/>
          <w:numId w:val="7"/>
        </w:numPr>
        <w:spacing w:line="360" w:lineRule="auto"/>
        <w:rPr>
          <w:sz w:val="28"/>
        </w:rPr>
      </w:pPr>
      <w:r>
        <w:rPr>
          <w:sz w:val="28"/>
        </w:rPr>
        <w:t>О.В. Бережнова «Малыши-крепыши» МОЗАИКА СИНТЕЗ 2018г</w:t>
      </w:r>
    </w:p>
    <w:p w:rsidR="00620963" w:rsidRDefault="00620963">
      <w:pPr>
        <w:spacing w:line="360" w:lineRule="auto"/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Принципы построения образовательного процесса.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Полноценное проживание ребенком всех этапов детства, обогащение (амплификация) детского развития; построение образовательной деятельности на </w:t>
      </w:r>
      <w:r>
        <w:rPr>
          <w:sz w:val="28"/>
        </w:rPr>
        <w:lastRenderedPageBreak/>
        <w:t>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(т.е. индивидуализация образования);</w:t>
      </w: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полноценным участником образовательных отношений; поддержка инициативы детей в различных видах деятельности; сотрудничество с семьями воспитанников;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общества и государства;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стимулирование познавательных интересов и действий ребенка в различных видах деятельности;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соответствие условий, требований и методов возрасту и особенностям развития воспитанников;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учет этнокультурной ситуации развития детей.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Программы имеют полное дидактическое и методическое обеспечение. Содержание дошкольного образования в рамках интегрированной образовательной программы реализуется за счет применения современных педагогических технологий, включающих, как технологии обучения, так и технологии воспитания.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Педагоги используют технологии обучения, направленные на реализацию индивидуально-ориентированного, личностно—ориентированного, гуманистического, культуросообразного и природосообразного подхода в обучении и воспитании: социо-игровые, технологии наглядного моделирования, технологии проектирования, создание проблемных ситуаций, собственно коррекционные технологии, психогимнастику, арт-терапию, песочную игротеку, нетрадиционные методы работы со сказкой (моделирование сказки, придумывание занимательных задач, считалок на основе сказки), технологии</w:t>
      </w:r>
    </w:p>
    <w:p w:rsidR="00620963" w:rsidRDefault="00620963">
      <w:pPr>
        <w:rPr>
          <w:sz w:val="28"/>
        </w:rPr>
      </w:pPr>
    </w:p>
    <w:p w:rsidR="00620963" w:rsidRDefault="00D3587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сотрудничества. Применяемые технологии, активизируют, интенсифицируют деятельность ребенка, помогают осуществить коррекционно-образовательные задачи. Педагоги владеют активными методами и приемами работы с детьми, применяют разнообразные формы организации детской деятельности.</w:t>
      </w:r>
    </w:p>
    <w:p w:rsidR="00620963" w:rsidRDefault="00620963">
      <w:pPr>
        <w:spacing w:line="360" w:lineRule="auto"/>
        <w:rPr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6" w:name="__RefHeading___7"/>
      <w:bookmarkEnd w:id="6"/>
      <w:r>
        <w:rPr>
          <w:rFonts w:ascii="Times New Roman" w:hAnsi="Times New Roman"/>
          <w:sz w:val="28"/>
        </w:rPr>
        <w:t>2.5. Программы, реализуемые на платной основе.</w:t>
      </w: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7" w:name="__RefHeading___8"/>
      <w:bookmarkEnd w:id="7"/>
      <w:r>
        <w:rPr>
          <w:rFonts w:ascii="Times New Roman" w:hAnsi="Times New Roman"/>
          <w:sz w:val="28"/>
        </w:rPr>
        <w:t xml:space="preserve"> Платные образовательные услуги не предоставляются в МДОУ детский сад №2.</w:t>
      </w:r>
    </w:p>
    <w:p w:rsidR="00620963" w:rsidRDefault="00620963"/>
    <w:p w:rsidR="00620963" w:rsidRDefault="00620963"/>
    <w:p w:rsidR="00620963" w:rsidRDefault="00D3587F">
      <w:pPr>
        <w:rPr>
          <w:b/>
          <w:sz w:val="28"/>
        </w:rPr>
      </w:pPr>
      <w:r>
        <w:rPr>
          <w:b/>
          <w:sz w:val="28"/>
        </w:rPr>
        <w:t>2.6 Результативность участия обучающихся в конкурсах за 2025 учебный год.</w:t>
      </w:r>
    </w:p>
    <w:p w:rsidR="00620963" w:rsidRDefault="00620963">
      <w:pPr>
        <w:rPr>
          <w:b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393"/>
      </w:tblGrid>
      <w:tr w:rsidR="00620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участников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Кол-во победителей и призеров</w:t>
            </w:r>
          </w:p>
        </w:tc>
      </w:tr>
      <w:tr w:rsidR="00620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ДОУ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620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муниципалитета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B146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B146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20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2096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2.7. Мониторинг результатов освоения образовательных областей за 2025 год</w:t>
      </w: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 xml:space="preserve">Образовательная программа МДОУ детский сад №2 за 2024 год реализована на 100% </w:t>
      </w:r>
    </w:p>
    <w:p w:rsidR="00620963" w:rsidRDefault="0062096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22"/>
        <w:gridCol w:w="1657"/>
      </w:tblGrid>
      <w:tr w:rsidR="00620963">
        <w:trPr>
          <w:trHeight w:val="315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ДОО</w:t>
            </w:r>
          </w:p>
        </w:tc>
        <w:tc>
          <w:tcPr>
            <w:tcW w:w="720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 средний показатель по дошкольному учреждению</w:t>
            </w:r>
          </w:p>
        </w:tc>
      </w:tr>
      <w:tr w:rsidR="00620963">
        <w:trPr>
          <w:trHeight w:hRule="exact" w:val="945"/>
        </w:trPr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963" w:rsidRDefault="00620963"/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 развитие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развитие</w:t>
            </w:r>
          </w:p>
        </w:tc>
        <w:tc>
          <w:tcPr>
            <w:tcW w:w="299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620963"/>
        </w:tc>
      </w:tr>
      <w:tr w:rsidR="00620963">
        <w:trPr>
          <w:trHeight w:val="5085"/>
        </w:trPr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963" w:rsidRDefault="00620963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высокий уровень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сформирован и соответсвует возрасту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:rsidR="00620963" w:rsidRDefault="00D358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сформирован</w:t>
            </w:r>
          </w:p>
        </w:tc>
      </w:tr>
      <w:tr w:rsidR="00620963">
        <w:trPr>
          <w:trHeight w:hRule="exact" w:val="94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МДОУ детский сад № 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29ч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620963" w:rsidRDefault="00D35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20963" w:rsidRDefault="00620963">
      <w:pPr>
        <w:rPr>
          <w:b/>
          <w:sz w:val="28"/>
        </w:rPr>
      </w:pPr>
    </w:p>
    <w:p w:rsidR="00D3587F" w:rsidRDefault="00D3587F">
      <w:pPr>
        <w:pStyle w:val="3"/>
        <w:rPr>
          <w:rFonts w:ascii="Times New Roman" w:hAnsi="Times New Roman"/>
          <w:sz w:val="28"/>
        </w:rPr>
      </w:pPr>
      <w:bookmarkStart w:id="8" w:name="__RefHeading___9"/>
      <w:bookmarkEnd w:id="8"/>
    </w:p>
    <w:p w:rsidR="00620963" w:rsidRDefault="00D3587F">
      <w:pPr>
        <w:pStyle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3.Условия осуществления образовательного процесса.</w:t>
      </w:r>
    </w:p>
    <w:p w:rsidR="00620963" w:rsidRDefault="00620963">
      <w:pPr>
        <w:spacing w:line="360" w:lineRule="auto"/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 xml:space="preserve">        Развивающая предметно-пространственная среда является важным фактором воспитания, развития ребенка, обеспечивающая максимальную реализацию программ МДОУ детский сад №2.</w:t>
      </w:r>
    </w:p>
    <w:p w:rsidR="00620963" w:rsidRDefault="00D3587F">
      <w:pPr>
        <w:rPr>
          <w:sz w:val="28"/>
        </w:rPr>
      </w:pPr>
      <w:r>
        <w:rPr>
          <w:sz w:val="28"/>
        </w:rPr>
        <w:t xml:space="preserve"> Развивающая предметно-пространственная среда построена в соответствии с</w:t>
      </w:r>
    </w:p>
    <w:p w:rsidR="00620963" w:rsidRDefault="00D3587F">
      <w:pPr>
        <w:rPr>
          <w:sz w:val="28"/>
        </w:rPr>
      </w:pPr>
      <w:r>
        <w:rPr>
          <w:sz w:val="28"/>
        </w:rPr>
        <w:t>возрастными особенностями, с учетом охраны и укрепления здоровья детей, учета особенностей и коррекции недостатков их развития. В группах созданы условия для различных видов детской активности (игровой, продуктивной, познавательно-исследовательской, двигательной деятельности и др.), как самостоятельной, так и совместной деятельности воспитанников со взрослыми и сверстниками.</w:t>
      </w:r>
    </w:p>
    <w:p w:rsidR="00620963" w:rsidRDefault="00D3587F">
      <w:pPr>
        <w:rPr>
          <w:sz w:val="28"/>
        </w:rPr>
      </w:pPr>
      <w:r>
        <w:rPr>
          <w:sz w:val="28"/>
        </w:rPr>
        <w:t>В учреждении создана уютная, комфортная и теплая обстановка и для воспитанников и родителей, также для педагогов, что обеспечивает создание позитивных условий для развития воспитанников и общения с родителями.</w:t>
      </w:r>
    </w:p>
    <w:p w:rsidR="00620963" w:rsidRDefault="00D3587F">
      <w:pPr>
        <w:rPr>
          <w:sz w:val="28"/>
        </w:rPr>
      </w:pPr>
      <w:r>
        <w:rPr>
          <w:sz w:val="28"/>
        </w:rPr>
        <w:t>Воспитанники имеют возможность посещать в соответствии с учебным планом музыкально - физкультурный зал. Каждая группа имеет огражденный прогулочный участок с игровым оборудованием.</w:t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9" w:name="__RefHeading___10"/>
      <w:bookmarkEnd w:id="9"/>
      <w:r>
        <w:rPr>
          <w:rFonts w:ascii="Times New Roman" w:hAnsi="Times New Roman"/>
          <w:sz w:val="28"/>
        </w:rPr>
        <w:t>3.1. Развивающая предметно-пространственная среда МДОУ детский сад №2.</w:t>
      </w:r>
    </w:p>
    <w:p w:rsidR="00620963" w:rsidRDefault="00620963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20963">
        <w:trPr>
          <w:trHeight w:val="78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Вид помещения/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функциональное назначение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Групповые комнаты: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b/>
                <w:sz w:val="28"/>
              </w:rPr>
              <w:t>Центр творческих игр</w:t>
            </w:r>
            <w:r>
              <w:rPr>
                <w:sz w:val="28"/>
              </w:rPr>
              <w:t xml:space="preserve"> (игровое оборудование 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материалы для сюжетно-ролевых,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театрализованных, режиссерских, строительно-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конструктивных игр).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b/>
                <w:sz w:val="28"/>
              </w:rPr>
              <w:t>Центр речевой активности</w:t>
            </w:r>
            <w:r>
              <w:rPr>
                <w:sz w:val="28"/>
              </w:rPr>
              <w:t xml:space="preserve"> (наборы картинок,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иллюстраций, открыток; настольно-печатные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игры;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детские художественная литература 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энциклопедии;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кубики с буквами и др.)</w:t>
            </w:r>
          </w:p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Центр природы и экспериментирования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(оборудование для опытов, игр-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экспериментирований, игр с песком; настольно-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печатные игры природоведческого характера;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календари наблюдений и др.)</w:t>
            </w:r>
          </w:p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Центр логико-математического развития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(развивающие интеллектуальные игры;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геометрические конструкторы, мозаика; кубики с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цифрами и знаками; весы, линейки и др.)</w:t>
            </w:r>
          </w:p>
          <w:p w:rsidR="00620963" w:rsidRDefault="00D358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Центр изобразительного творчества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(изобразительный материал для рисования,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лепки, аппликации, художественного труда,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детского дизайна; выставки детского творчества,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народных мастеров и др.)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b/>
                <w:sz w:val="28"/>
              </w:rPr>
              <w:t>Центр двигательной активности</w:t>
            </w:r>
            <w:r>
              <w:rPr>
                <w:sz w:val="28"/>
              </w:rPr>
              <w:t xml:space="preserve"> (атрибуты для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подвижных и спортивных игр - мячи, ленты,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обручи, флажки; «Серсо», «Футбол», «Хоккей» 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:rsidR="00620963" w:rsidRDefault="00620963">
            <w:pPr>
              <w:rPr>
                <w:sz w:val="28"/>
              </w:rPr>
            </w:pP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Приемные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Наглядно-информационные материалы для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родителей (стенды, папки-передвижки, ширмы 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:rsidR="00620963" w:rsidRDefault="00620963">
            <w:pPr>
              <w:rPr>
                <w:sz w:val="28"/>
              </w:rPr>
            </w:pP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Оснащение для прогулок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Выносной материал для прогулок.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Методический кабинет: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Методический комплекс к образовательной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программе.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Библиотека педагогической и методической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литературы.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Библиотека периодических изданий.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Ноутбук</w:t>
            </w:r>
          </w:p>
        </w:tc>
      </w:tr>
      <w:tr w:rsidR="0062096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Музыкальный зал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Библиотека методической литературы, сборники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нот.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Подборка дисков с музыкальными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произведениями.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Музыкальный центр.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Пианино.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Детские музыкальные инструменты.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Музыкальные игрушки.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Музыкально-дидактические игры и пособия.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Различные виды театров.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Ширмы для кукольных театров.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Атрибуты и детские костюмы.</w:t>
            </w:r>
          </w:p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Мультимедийный проектор с экраном.</w:t>
            </w:r>
          </w:p>
        </w:tc>
      </w:tr>
    </w:tbl>
    <w:p w:rsidR="00620963" w:rsidRDefault="00620963">
      <w:pPr>
        <w:rPr>
          <w:sz w:val="28"/>
        </w:rPr>
      </w:pPr>
    </w:p>
    <w:p w:rsidR="00620963" w:rsidRDefault="00620963">
      <w:pPr>
        <w:pStyle w:val="3"/>
        <w:rPr>
          <w:rFonts w:ascii="Times New Roman" w:hAnsi="Times New Roman"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0" w:name="__RefHeading___11"/>
      <w:bookmarkEnd w:id="10"/>
      <w:r>
        <w:rPr>
          <w:rFonts w:ascii="Times New Roman" w:hAnsi="Times New Roman"/>
          <w:sz w:val="28"/>
        </w:rPr>
        <w:t>3.2. Кадровое обеспечение</w:t>
      </w:r>
    </w:p>
    <w:p w:rsidR="00620963" w:rsidRDefault="00620963"/>
    <w:p w:rsidR="00620963" w:rsidRDefault="00D3587F">
      <w:pPr>
        <w:rPr>
          <w:sz w:val="28"/>
        </w:rPr>
      </w:pPr>
      <w:r>
        <w:rPr>
          <w:sz w:val="28"/>
        </w:rPr>
        <w:t>В детском саду работают высоко квалифицированные и профессионально компетентные специалисты: заведующий, зам. зав. по АХР, старший воспитатель (</w:t>
      </w:r>
      <w:r w:rsidR="00B1463D">
        <w:rPr>
          <w:sz w:val="28"/>
        </w:rPr>
        <w:t>внешнее</w:t>
      </w:r>
      <w:r>
        <w:rPr>
          <w:sz w:val="28"/>
        </w:rPr>
        <w:t xml:space="preserve"> совмещение), 6 воспитателей, 1 музыкальный руководитель (совместитель), всего работников 19 чел., из них педагогических работников </w:t>
      </w:r>
      <w:r w:rsidR="00B1463D">
        <w:rPr>
          <w:sz w:val="28"/>
        </w:rPr>
        <w:t>8</w:t>
      </w:r>
      <w:r>
        <w:rPr>
          <w:sz w:val="28"/>
        </w:rPr>
        <w:t>. Образовательное учреждение полностью укомплектовано кадрами.</w:t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D3587F">
      <w:pPr>
        <w:jc w:val="center"/>
        <w:rPr>
          <w:b/>
          <w:sz w:val="28"/>
        </w:rPr>
      </w:pPr>
      <w:r>
        <w:rPr>
          <w:b/>
          <w:sz w:val="28"/>
        </w:rPr>
        <w:t>Распределение педагогического персонала по возрасту</w:t>
      </w:r>
    </w:p>
    <w:p w:rsidR="00620963" w:rsidRDefault="0062096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2160"/>
        <w:gridCol w:w="1980"/>
        <w:gridCol w:w="2083"/>
      </w:tblGrid>
      <w:tr w:rsidR="0062096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40-50 лет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50-60 лет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60 лет</w:t>
            </w:r>
          </w:p>
        </w:tc>
      </w:tr>
      <w:tr w:rsidR="0062096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jc w:val="center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Распределение персонала по стажу работы в данном учреждении</w:t>
      </w:r>
    </w:p>
    <w:p w:rsidR="00620963" w:rsidRDefault="00620963">
      <w:pPr>
        <w:jc w:val="center"/>
        <w:rPr>
          <w:b/>
          <w:sz w:val="28"/>
        </w:rPr>
      </w:pPr>
    </w:p>
    <w:p w:rsidR="00620963" w:rsidRDefault="0062096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2160"/>
        <w:gridCol w:w="1980"/>
        <w:gridCol w:w="2083"/>
      </w:tblGrid>
      <w:tr w:rsidR="0062096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10-20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40 лет</w:t>
            </w:r>
          </w:p>
        </w:tc>
      </w:tr>
      <w:tr w:rsidR="0062096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620963" w:rsidRDefault="00620963">
      <w:pPr>
        <w:jc w:val="center"/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620963">
      <w:pPr>
        <w:jc w:val="center"/>
        <w:rPr>
          <w:b/>
          <w:sz w:val="28"/>
        </w:rPr>
      </w:pPr>
    </w:p>
    <w:p w:rsidR="00620963" w:rsidRDefault="00D3587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Распределение педагогического персонала по уровню квалификации</w:t>
      </w:r>
    </w:p>
    <w:p w:rsidR="00620963" w:rsidRDefault="0062096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220"/>
      </w:tblGrid>
      <w:tr w:rsidR="0062096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квалификационная категория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Высшая </w:t>
            </w:r>
          </w:p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 категория</w:t>
            </w:r>
          </w:p>
        </w:tc>
      </w:tr>
      <w:tr w:rsidR="00620963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620963" w:rsidRDefault="00620963">
      <w:pPr>
        <w:jc w:val="center"/>
        <w:rPr>
          <w:b/>
          <w:sz w:val="28"/>
        </w:rPr>
      </w:pPr>
    </w:p>
    <w:p w:rsidR="00620963" w:rsidRDefault="00620963">
      <w:pPr>
        <w:jc w:val="center"/>
        <w:rPr>
          <w:b/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В</w:t>
      </w:r>
      <w:r>
        <w:rPr>
          <w:b/>
          <w:sz w:val="28"/>
        </w:rPr>
        <w:t xml:space="preserve"> </w:t>
      </w:r>
      <w:r>
        <w:rPr>
          <w:sz w:val="28"/>
        </w:rPr>
        <w:t>МДОУ детский сад № 2,  созданы необходимые условия для профессионального роста сотрудников.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Переподготовка и аттестация педагогических работников проходит соответственно плану, досрочное обучение проходит по желанию педагогов.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Ежегодно педагоги повышают свое мастерство посещая семинары и конференции, мастер-классы, участвуют в вебинарах.</w:t>
      </w:r>
    </w:p>
    <w:p w:rsidR="00620963" w:rsidRDefault="00620963">
      <w:pPr>
        <w:rPr>
          <w:b/>
          <w:sz w:val="28"/>
        </w:rPr>
      </w:pPr>
    </w:p>
    <w:p w:rsidR="00620963" w:rsidRDefault="00620963">
      <w:pPr>
        <w:jc w:val="center"/>
        <w:rPr>
          <w:b/>
          <w:sz w:val="28"/>
        </w:rPr>
      </w:pPr>
    </w:p>
    <w:p w:rsidR="00620963" w:rsidRDefault="00620963">
      <w:pPr>
        <w:jc w:val="center"/>
        <w:rPr>
          <w:b/>
          <w:sz w:val="28"/>
        </w:rPr>
      </w:pPr>
    </w:p>
    <w:p w:rsidR="00620963" w:rsidRDefault="00620963">
      <w:pPr>
        <w:rPr>
          <w:b/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Повышение квалификации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 xml:space="preserve">   В  202</w:t>
      </w:r>
      <w:r w:rsidR="00B1463D">
        <w:rPr>
          <w:sz w:val="28"/>
        </w:rPr>
        <w:t>5</w:t>
      </w:r>
      <w:r>
        <w:rPr>
          <w:sz w:val="28"/>
        </w:rPr>
        <w:t xml:space="preserve"> году повышение квалификации прошло 4 человек</w:t>
      </w:r>
      <w:r w:rsidR="00B1463D">
        <w:rPr>
          <w:sz w:val="28"/>
        </w:rPr>
        <w:t>а</w:t>
      </w:r>
      <w:r>
        <w:rPr>
          <w:sz w:val="28"/>
        </w:rPr>
        <w:t xml:space="preserve">.  </w:t>
      </w:r>
    </w:p>
    <w:p w:rsidR="00620963" w:rsidRDefault="00D3587F">
      <w:pPr>
        <w:rPr>
          <w:sz w:val="28"/>
        </w:rPr>
      </w:pPr>
      <w:r>
        <w:rPr>
          <w:sz w:val="28"/>
        </w:rPr>
        <w:t>Большое внимание в учреждении уделяется посещением педагогами обучающих семинаров, методических объединений, районных творческих групп, городских и международных семинаров, научно-практических конференций</w:t>
      </w:r>
    </w:p>
    <w:p w:rsidR="00620963" w:rsidRDefault="00D3587F">
      <w:pPr>
        <w:rPr>
          <w:sz w:val="28"/>
        </w:rPr>
      </w:pPr>
      <w:r>
        <w:rPr>
          <w:sz w:val="28"/>
        </w:rPr>
        <w:t xml:space="preserve">Педагогический коллектив МДОУ детский сад №2 активно принимал участие в конкурсах педагогического мастерства и распространении педагогического опыта 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</w:rPr>
      </w:pPr>
      <w:r>
        <w:rPr>
          <w:b/>
          <w:sz w:val="28"/>
        </w:rPr>
        <w:t>Участие педагогов МДОУ детский сад №2 в конкурсах педагогического мастерства за 202</w:t>
      </w:r>
      <w:r w:rsidR="00B1463D">
        <w:rPr>
          <w:b/>
          <w:sz w:val="28"/>
        </w:rPr>
        <w:t>5</w:t>
      </w:r>
      <w:r>
        <w:rPr>
          <w:b/>
          <w:sz w:val="28"/>
        </w:rPr>
        <w:t xml:space="preserve"> учебный год</w:t>
      </w:r>
    </w:p>
    <w:p w:rsidR="00620963" w:rsidRDefault="00620963">
      <w:pPr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464"/>
        <w:gridCol w:w="1620"/>
        <w:gridCol w:w="1620"/>
        <w:gridCol w:w="1774"/>
        <w:gridCol w:w="236"/>
      </w:tblGrid>
      <w:tr w:rsidR="00620963">
        <w:trPr>
          <w:trHeight w:val="255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r>
              <w:t>Уровень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r>
              <w:t>Результат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r>
              <w:t>Примечание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63" w:rsidRDefault="00620963"/>
        </w:tc>
      </w:tr>
      <w:tr w:rsidR="00620963">
        <w:trPr>
          <w:trHeight w:val="255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Никитина О.Ю.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>
            <w:pPr>
              <w:rPr>
                <w:sz w:val="28"/>
              </w:rPr>
            </w:pPr>
          </w:p>
          <w:p w:rsidR="00620963" w:rsidRDefault="00620963">
            <w:pPr>
              <w:rPr>
                <w:sz w:val="28"/>
              </w:rPr>
            </w:pPr>
          </w:p>
          <w:p w:rsidR="00620963" w:rsidRDefault="00620963">
            <w:pPr>
              <w:rPr>
                <w:sz w:val="28"/>
              </w:rPr>
            </w:pPr>
          </w:p>
          <w:p w:rsidR="00620963" w:rsidRDefault="00620963">
            <w:pPr>
              <w:rPr>
                <w:sz w:val="28"/>
              </w:rPr>
            </w:pPr>
          </w:p>
          <w:p w:rsidR="00620963" w:rsidRDefault="00620963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 w:rsidP="00B1463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  <w:p w:rsidR="00620963" w:rsidRDefault="00620963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/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63" w:rsidRDefault="00620963"/>
        </w:tc>
      </w:tr>
      <w:tr w:rsidR="00620963">
        <w:trPr>
          <w:trHeight w:val="985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D3587F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 w:rsidP="00B1463D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 w:rsidP="00B1463D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>
            <w:pPr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63" w:rsidRDefault="00620963">
            <w:pPr>
              <w:rPr>
                <w:sz w:val="20"/>
              </w:rPr>
            </w:pP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63" w:rsidRDefault="00620963"/>
        </w:tc>
      </w:tr>
    </w:tbl>
    <w:p w:rsidR="00620963" w:rsidRDefault="00620963">
      <w:pPr>
        <w:rPr>
          <w:b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1" w:name="__RefHeading___12"/>
      <w:bookmarkEnd w:id="11"/>
      <w:r>
        <w:rPr>
          <w:rFonts w:ascii="Times New Roman" w:hAnsi="Times New Roman"/>
          <w:sz w:val="28"/>
        </w:rPr>
        <w:t>4. Оснащенность образовательного процесса материально-техническим оборудованием</w:t>
      </w:r>
    </w:p>
    <w:p w:rsidR="00620963" w:rsidRDefault="00620963">
      <w:pPr>
        <w:rPr>
          <w:sz w:val="28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В ДОУ имеется: в музыкальном зале - музыкальный центр, проектор с экраном; ноутбук, аудиоколонка в каждой группе детского сада имеются магнитофон и телевизор. Многие педагоги используют в работе с детьми ноутбуки.</w:t>
      </w:r>
    </w:p>
    <w:p w:rsidR="00620963" w:rsidRDefault="00620963">
      <w:pPr>
        <w:pStyle w:val="3"/>
        <w:rPr>
          <w:rFonts w:ascii="Times New Roman" w:hAnsi="Times New Roman"/>
          <w:sz w:val="28"/>
        </w:rPr>
      </w:pPr>
    </w:p>
    <w:p w:rsidR="00620963" w:rsidRDefault="00D3587F">
      <w:pPr>
        <w:pStyle w:val="3"/>
        <w:rPr>
          <w:sz w:val="28"/>
        </w:rPr>
      </w:pPr>
      <w:bookmarkStart w:id="12" w:name="__RefHeading___13"/>
      <w:bookmarkEnd w:id="1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</w:rPr>
        <w:t>Укрепление материально-технической базы МДОУ детский сад №2 в 202</w:t>
      </w:r>
      <w:r w:rsidR="00B1463D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620963" w:rsidRDefault="00620963"/>
    <w:p w:rsidR="00620963" w:rsidRDefault="00D3587F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Ремонтные работы</w:t>
      </w:r>
    </w:p>
    <w:p w:rsidR="00620963" w:rsidRDefault="00D3587F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косметический ремонт хозяйственных помещений;</w:t>
      </w:r>
    </w:p>
    <w:p w:rsidR="00620963" w:rsidRDefault="00D3587F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косметический ремонт группы №3;</w:t>
      </w:r>
    </w:p>
    <w:p w:rsidR="00620963" w:rsidRPr="00B1463D" w:rsidRDefault="00D3587F" w:rsidP="00B1463D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монтаж потолка в группе №</w:t>
      </w:r>
      <w:r w:rsidR="00B1463D">
        <w:rPr>
          <w:sz w:val="28"/>
        </w:rPr>
        <w:t>3</w:t>
      </w:r>
      <w:r>
        <w:rPr>
          <w:sz w:val="28"/>
        </w:rPr>
        <w:t>;</w:t>
      </w:r>
    </w:p>
    <w:p w:rsidR="00620963" w:rsidRDefault="00620963" w:rsidP="00B1463D">
      <w:pPr>
        <w:ind w:left="360"/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  <w:u w:val="single"/>
        </w:rPr>
      </w:pPr>
      <w:r>
        <w:rPr>
          <w:sz w:val="28"/>
        </w:rPr>
        <w:t xml:space="preserve">      </w:t>
      </w:r>
      <w:r>
        <w:rPr>
          <w:b/>
          <w:sz w:val="28"/>
          <w:u w:val="single"/>
        </w:rPr>
        <w:t>2. Оснащение МТБ детского сада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приобретение посуды (тарелки, кастрюли для раздачи пищи); 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постельное белье 40 комп.;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канцелярские и хозяйственные товары;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мебель (детские стулья, столы, стеллажи, скамейки, кровати, шкафчики для полотенец):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игрушки, методические пособия;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информационные материалы по ПДД;</w:t>
      </w:r>
    </w:p>
    <w:p w:rsidR="00620963" w:rsidRDefault="00D3587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приобретены аптечки;</w:t>
      </w:r>
    </w:p>
    <w:p w:rsidR="00620963" w:rsidRDefault="00B1463D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ноутбук</w:t>
      </w:r>
      <w:r w:rsidR="00D3587F">
        <w:rPr>
          <w:sz w:val="28"/>
        </w:rPr>
        <w:t>;</w:t>
      </w:r>
    </w:p>
    <w:p w:rsidR="00620963" w:rsidRDefault="00620963">
      <w:pPr>
        <w:rPr>
          <w:sz w:val="28"/>
        </w:rPr>
      </w:pPr>
    </w:p>
    <w:p w:rsidR="00620963" w:rsidRDefault="00620963">
      <w:pPr>
        <w:rPr>
          <w:sz w:val="28"/>
        </w:rPr>
      </w:pPr>
    </w:p>
    <w:p w:rsidR="00620963" w:rsidRDefault="00D3587F">
      <w:pPr>
        <w:rPr>
          <w:b/>
          <w:sz w:val="28"/>
          <w:u w:val="single"/>
        </w:rPr>
      </w:pPr>
      <w:r>
        <w:rPr>
          <w:sz w:val="28"/>
        </w:rPr>
        <w:t xml:space="preserve">     </w:t>
      </w:r>
      <w:r>
        <w:rPr>
          <w:b/>
          <w:sz w:val="28"/>
          <w:u w:val="single"/>
        </w:rPr>
        <w:t xml:space="preserve"> 3. Работы по предписаниям и судебным решениям</w:t>
      </w:r>
    </w:p>
    <w:p w:rsidR="00620963" w:rsidRDefault="00D3587F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установлена система речевого оповещения при угрозе террористического акта и иных ЧС;</w:t>
      </w:r>
    </w:p>
    <w:p w:rsidR="00620963" w:rsidRDefault="00D3587F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техническое обследование здания;</w:t>
      </w:r>
    </w:p>
    <w:p w:rsidR="00620963" w:rsidRDefault="00D3587F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установлена звукоусиливающее оборудование для маломобильных групп граждан;</w:t>
      </w:r>
    </w:p>
    <w:p w:rsidR="00620963" w:rsidRDefault="00D3587F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расширены три  дверных проема;</w:t>
      </w:r>
    </w:p>
    <w:p w:rsidR="00620963" w:rsidRDefault="00620963">
      <w:pPr>
        <w:tabs>
          <w:tab w:val="left" w:pos="2790"/>
        </w:tabs>
        <w:rPr>
          <w:b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3" w:name="__RefHeading___15"/>
      <w:bookmarkEnd w:id="13"/>
      <w:r>
        <w:rPr>
          <w:rFonts w:ascii="Times New Roman" w:hAnsi="Times New Roman"/>
          <w:sz w:val="28"/>
        </w:rPr>
        <w:t>6. Проблемы и направления работы, выявленные по результатам самообследования.</w:t>
      </w:r>
    </w:p>
    <w:p w:rsidR="00620963" w:rsidRDefault="00620963">
      <w:pPr>
        <w:tabs>
          <w:tab w:val="left" w:pos="2790"/>
        </w:tabs>
        <w:rPr>
          <w:sz w:val="28"/>
          <w:highlight w:val="yellow"/>
        </w:rPr>
      </w:pPr>
    </w:p>
    <w:p w:rsidR="00620963" w:rsidRDefault="00D3587F">
      <w:pPr>
        <w:rPr>
          <w:sz w:val="28"/>
        </w:rPr>
      </w:pPr>
      <w:r>
        <w:rPr>
          <w:sz w:val="28"/>
        </w:rPr>
        <w:t>Анализ анкетирования семей показал, что 99 % опрошенных родителей удовлетворены работой детского сада, 1% частично удовлетворены работой детского сада. Из вышеизложенного можно сказать, что большинство родителей положительно оценивают деятельность детского сада;</w:t>
      </w:r>
    </w:p>
    <w:p w:rsidR="00620963" w:rsidRDefault="00620963">
      <w:pPr>
        <w:rPr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4" w:name="__RefHeading___16"/>
      <w:bookmarkEnd w:id="14"/>
      <w:r>
        <w:rPr>
          <w:rFonts w:ascii="Times New Roman" w:hAnsi="Times New Roman"/>
          <w:sz w:val="28"/>
        </w:rPr>
        <w:t>8. Анализ состояния здоровья воспитанников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Анализ уровня заболеваемости  за 202</w:t>
      </w:r>
      <w:r w:rsidR="00B1463D">
        <w:rPr>
          <w:sz w:val="28"/>
        </w:rPr>
        <w:t>5</w:t>
      </w:r>
      <w:r>
        <w:rPr>
          <w:sz w:val="28"/>
        </w:rPr>
        <w:t xml:space="preserve"> 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494"/>
        <w:gridCol w:w="1412"/>
        <w:gridCol w:w="1417"/>
        <w:gridCol w:w="1104"/>
        <w:gridCol w:w="1559"/>
        <w:gridCol w:w="1560"/>
      </w:tblGrid>
      <w:tr w:rsidR="00620963">
        <w:trPr>
          <w:trHeight w:val="1012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Кол-во детей по списку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Посещаемость детей (кол-во дней)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Пропуски  %</w:t>
            </w:r>
          </w:p>
        </w:tc>
      </w:tr>
      <w:tr w:rsidR="00620963"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болезни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з/род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620963" w:rsidRDefault="00620963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774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14%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64,6%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16,4%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620963" w:rsidRDefault="00620963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963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76,4%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9,2%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14,4%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76,1%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11%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620963" w:rsidRDefault="00620963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961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77,5%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12,5%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10%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1054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86,6%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8,4%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Июль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620963" w:rsidRDefault="00620963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620963"/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1361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85,6%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12,4%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2%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958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64,1%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24,4%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11,5%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1078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7,2%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1121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83,4%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14,5%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r>
              <w:t>2%</w:t>
            </w:r>
          </w:p>
        </w:tc>
      </w:tr>
      <w:tr w:rsidR="0062096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Среднее за 2024  год</w:t>
            </w:r>
          </w:p>
          <w:p w:rsidR="00620963" w:rsidRDefault="00620963">
            <w:pPr>
              <w:rPr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</w:rPr>
            </w:pPr>
            <w:r>
              <w:rPr>
                <w:b/>
              </w:rPr>
              <w:t>1289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</w:rPr>
            </w:pPr>
            <w:r>
              <w:rPr>
                <w:b/>
              </w:rPr>
              <w:t>988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color w:val="C0504D"/>
              </w:rPr>
            </w:pPr>
            <w:r>
              <w:rPr>
                <w:color w:val="C0504D"/>
              </w:rPr>
              <w:t>76,6%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</w:rPr>
            </w:pPr>
            <w:r>
              <w:rPr>
                <w:b/>
              </w:rPr>
              <w:t>11,9%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963" w:rsidRDefault="00D3587F">
            <w:pPr>
              <w:rPr>
                <w:b/>
              </w:rPr>
            </w:pPr>
            <w:r>
              <w:rPr>
                <w:b/>
              </w:rPr>
              <w:t>11,5%</w:t>
            </w:r>
          </w:p>
        </w:tc>
      </w:tr>
    </w:tbl>
    <w:p w:rsidR="00620963" w:rsidRDefault="00620963">
      <w:pPr>
        <w:spacing w:line="360" w:lineRule="auto"/>
        <w:rPr>
          <w:sz w:val="28"/>
        </w:rPr>
      </w:pPr>
    </w:p>
    <w:p w:rsidR="00620963" w:rsidRDefault="00620963">
      <w:pPr>
        <w:spacing w:line="360" w:lineRule="auto"/>
        <w:rPr>
          <w:sz w:val="28"/>
        </w:rPr>
      </w:pP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Вывод: Таким образом наблюдается незначительная тенденция увеличения заболеваемости в МДОУ по сравнению с прошлым годом.</w:t>
      </w:r>
    </w:p>
    <w:p w:rsidR="00620963" w:rsidRDefault="00D3587F">
      <w:pPr>
        <w:spacing w:line="360" w:lineRule="auto"/>
        <w:rPr>
          <w:sz w:val="28"/>
        </w:rPr>
      </w:pPr>
      <w:r>
        <w:rPr>
          <w:sz w:val="28"/>
        </w:rPr>
        <w:t>Педагогический коллектив прикладывает все усилия, чтобы формировать у детей ценностное отношение к своему здоровью. В числе мер, проводимых в МДОУ с целью укрепления здоровья и формированию здорового образа жизни можно назвать двигательный режим, занятие физической культурой, проведение спортивных мероприятий.</w:t>
      </w:r>
    </w:p>
    <w:p w:rsidR="00620963" w:rsidRDefault="00620963">
      <w:pPr>
        <w:spacing w:line="216" w:lineRule="atLeast"/>
        <w:outlineLvl w:val="3"/>
        <w:rPr>
          <w:b/>
          <w:sz w:val="28"/>
        </w:rPr>
      </w:pPr>
    </w:p>
    <w:p w:rsidR="00620963" w:rsidRDefault="00D3587F">
      <w:pPr>
        <w:pStyle w:val="3"/>
        <w:rPr>
          <w:rFonts w:ascii="Times New Roman" w:hAnsi="Times New Roman"/>
          <w:sz w:val="28"/>
        </w:rPr>
      </w:pPr>
      <w:bookmarkStart w:id="15" w:name="__RefHeading___17"/>
      <w:bookmarkEnd w:id="15"/>
      <w:r>
        <w:rPr>
          <w:rFonts w:ascii="Times New Roman" w:hAnsi="Times New Roman"/>
          <w:sz w:val="28"/>
        </w:rPr>
        <w:t>9. ПОКАЗАТЕЛИ САМООБСЛЕДОВАНИЯ деятельности  МДОУ  детский сад  №2</w:t>
      </w:r>
    </w:p>
    <w:p w:rsidR="00620963" w:rsidRDefault="00D3587F">
      <w:pPr>
        <w:spacing w:line="216" w:lineRule="atLeast"/>
        <w:outlineLvl w:val="3"/>
        <w:rPr>
          <w:b/>
          <w:sz w:val="28"/>
        </w:rPr>
      </w:pPr>
      <w:r>
        <w:rPr>
          <w:b/>
          <w:sz w:val="28"/>
        </w:rPr>
        <w:t>За 202</w:t>
      </w:r>
      <w:r w:rsidR="00B1463D">
        <w:rPr>
          <w:b/>
          <w:sz w:val="28"/>
        </w:rPr>
        <w:t>5</w:t>
      </w:r>
      <w:r>
        <w:rPr>
          <w:b/>
          <w:sz w:val="28"/>
        </w:rPr>
        <w:t xml:space="preserve"> учебный год</w:t>
      </w:r>
    </w:p>
    <w:p w:rsidR="00620963" w:rsidRDefault="00620963">
      <w:pPr>
        <w:spacing w:line="216" w:lineRule="atLeast"/>
        <w:jc w:val="center"/>
        <w:outlineLvl w:val="3"/>
        <w:rPr>
          <w:b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5719"/>
        <w:gridCol w:w="2565"/>
      </w:tblGrid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N п/п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 деятельность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 человека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режиме полного дня (7 - 12 часов)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 человека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 (3 - 5 часов)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семейной дошкольной группе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Общая численность воспитанников в возрасте до 3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Общая численность воспитанников в возрасте от 3 до 8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 человек/100%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1.4.1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режиме полного дня (7 - 12 часов)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 человека/100%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1.4.2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режиме продленного дня (12 - 14 часов)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человек/%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1.4.3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человек/%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человек/0%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1.5.1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человек/%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1.5.2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1.5.3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По присмотру и уходу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11 дней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7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1.7.1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 человека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1.7.2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B1463D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 w:rsidR="00D3587F">
              <w:rPr>
                <w:sz w:val="28"/>
              </w:rPr>
              <w:t>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1.7.3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B1463D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D3587F">
              <w:rPr>
                <w:sz w:val="28"/>
              </w:rPr>
              <w:t xml:space="preserve">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1.7.4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sz w:val="28"/>
              </w:rPr>
              <w:lastRenderedPageBreak/>
              <w:t>среднее профессиональное образование педагогической направленности (профиля)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B1463D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D3587F">
              <w:rPr>
                <w:sz w:val="28"/>
              </w:rPr>
              <w:t xml:space="preserve">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1.8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5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1.8.1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1.8.2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B1463D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5 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620963">
            <w:pPr>
              <w:spacing w:before="60" w:after="60"/>
              <w:ind w:firstLine="240"/>
              <w:jc w:val="both"/>
              <w:rPr>
                <w:sz w:val="28"/>
              </w:rPr>
            </w:pP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1.9.1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До 5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 человек/0%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1.9.2.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От 5 лет до 10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 человека/0%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1.9.2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Свыше 30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2человек/25%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 человек/%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1человек/14.3%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0человек/14.3%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1.13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4 человека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7человек/62человек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Музыкального руководителя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Инструктора по физической культуре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Учителя-логопеда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Логопеда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1.15.5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Учителя-дефектолога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1.15.6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Педагога-психолога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 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3,7кв. м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62,2кв. м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Наличие физкультурного зала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Наличие музыкального зала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620963">
        <w:tc>
          <w:tcPr>
            <w:tcW w:w="10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2.5</w:t>
            </w:r>
          </w:p>
        </w:tc>
        <w:tc>
          <w:tcPr>
            <w:tcW w:w="57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20963" w:rsidRDefault="00D3587F">
            <w:pPr>
              <w:spacing w:before="60" w:after="60"/>
              <w:ind w:firstLine="240"/>
              <w:jc w:val="both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620963" w:rsidRDefault="00D3587F">
      <w:pPr>
        <w:spacing w:before="60" w:after="60"/>
        <w:ind w:firstLine="240"/>
        <w:jc w:val="both"/>
      </w:pPr>
      <w:r>
        <w:t xml:space="preserve">                                            </w:t>
      </w:r>
    </w:p>
    <w:p w:rsidR="00620963" w:rsidRDefault="00620963">
      <w:pPr>
        <w:tabs>
          <w:tab w:val="left" w:pos="2790"/>
        </w:tabs>
        <w:rPr>
          <w:b/>
          <w:sz w:val="28"/>
        </w:rPr>
      </w:pPr>
      <w:bookmarkStart w:id="16" w:name="_GoBack"/>
      <w:bookmarkEnd w:id="16"/>
    </w:p>
    <w:sectPr w:rsidR="00620963">
      <w:headerReference w:type="default" r:id="rId9"/>
      <w:footerReference w:type="default" r:id="rId10"/>
      <w:pgSz w:w="11906" w:h="16838"/>
      <w:pgMar w:top="1134" w:right="284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B7" w:rsidRDefault="002021B7">
      <w:r>
        <w:separator/>
      </w:r>
    </w:p>
  </w:endnote>
  <w:endnote w:type="continuationSeparator" w:id="0">
    <w:p w:rsidR="002021B7" w:rsidRDefault="0020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F" w:rsidRDefault="00D3587F">
    <w:pPr>
      <w:framePr w:wrap="around" w:vAnchor="text" w:hAnchor="margin" w:xAlign="right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B1463D">
      <w:rPr>
        <w:rStyle w:val="ab"/>
        <w:noProof/>
      </w:rPr>
      <w:t>3</w:t>
    </w:r>
    <w:r>
      <w:rPr>
        <w:rStyle w:val="ab"/>
      </w:rPr>
      <w:fldChar w:fldCharType="end"/>
    </w:r>
  </w:p>
  <w:p w:rsidR="00D3587F" w:rsidRDefault="00D3587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F" w:rsidRDefault="00D3587F">
    <w:pPr>
      <w:framePr w:wrap="around" w:vAnchor="text" w:hAnchor="margin" w:xAlign="right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B1463D">
      <w:rPr>
        <w:rStyle w:val="ab"/>
        <w:noProof/>
      </w:rPr>
      <w:t>27</w:t>
    </w:r>
    <w:r>
      <w:rPr>
        <w:rStyle w:val="ab"/>
      </w:rPr>
      <w:fldChar w:fldCharType="end"/>
    </w:r>
  </w:p>
  <w:p w:rsidR="00D3587F" w:rsidRDefault="00D3587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B7" w:rsidRDefault="002021B7">
      <w:r>
        <w:separator/>
      </w:r>
    </w:p>
  </w:footnote>
  <w:footnote w:type="continuationSeparator" w:id="0">
    <w:p w:rsidR="002021B7" w:rsidRDefault="0020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F" w:rsidRDefault="00D3587F">
    <w:pPr>
      <w:pStyle w:val="af4"/>
      <w:jc w:val="center"/>
      <w:rPr>
        <w:sz w:val="24"/>
      </w:rPr>
    </w:pPr>
  </w:p>
  <w:p w:rsidR="00D3587F" w:rsidRDefault="00D3587F">
    <w:pPr>
      <w:pStyle w:val="af4"/>
      <w:jc w:val="center"/>
      <w:rPr>
        <w:sz w:val="24"/>
      </w:rPr>
    </w:pPr>
    <w:r>
      <w:rPr>
        <w:sz w:val="24"/>
      </w:rPr>
      <w:t>Самобследование МДОУ детский сад №2 за 2025 год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F" w:rsidRDefault="00D3587F">
    <w:pPr>
      <w:pStyle w:val="af4"/>
      <w:jc w:val="center"/>
      <w:rPr>
        <w:sz w:val="24"/>
      </w:rPr>
    </w:pPr>
  </w:p>
  <w:p w:rsidR="00D3587F" w:rsidRDefault="00D3587F">
    <w:pPr>
      <w:pStyle w:val="af4"/>
      <w:jc w:val="center"/>
      <w:rPr>
        <w:sz w:val="24"/>
      </w:rPr>
    </w:pPr>
    <w:r>
      <w:rPr>
        <w:sz w:val="24"/>
      </w:rPr>
      <w:t>Самобследование МДОУ детский сад №2 за 2025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D46"/>
    <w:multiLevelType w:val="multilevel"/>
    <w:tmpl w:val="39A027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150B42"/>
    <w:multiLevelType w:val="multilevel"/>
    <w:tmpl w:val="3DDC9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F026863"/>
    <w:multiLevelType w:val="multilevel"/>
    <w:tmpl w:val="BEB01A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03FC8"/>
    <w:multiLevelType w:val="multilevel"/>
    <w:tmpl w:val="3CAE40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99775C6"/>
    <w:multiLevelType w:val="multilevel"/>
    <w:tmpl w:val="D8DC08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0464F8A"/>
    <w:multiLevelType w:val="multilevel"/>
    <w:tmpl w:val="5E1CC9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0772410"/>
    <w:multiLevelType w:val="multilevel"/>
    <w:tmpl w:val="853264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9274FCC"/>
    <w:multiLevelType w:val="multilevel"/>
    <w:tmpl w:val="03FAF8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D465BC4"/>
    <w:multiLevelType w:val="multilevel"/>
    <w:tmpl w:val="876E1D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291D55"/>
    <w:multiLevelType w:val="multilevel"/>
    <w:tmpl w:val="0ACE00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214670"/>
    <w:multiLevelType w:val="multilevel"/>
    <w:tmpl w:val="00AC3A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D854DD"/>
    <w:multiLevelType w:val="multilevel"/>
    <w:tmpl w:val="BA886E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3"/>
    <w:rsid w:val="002021B7"/>
    <w:rsid w:val="00620963"/>
    <w:rsid w:val="00B1463D"/>
    <w:rsid w:val="00D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501A"/>
  <w15:docId w15:val="{B5D593D7-34C2-4A79-A622-088A73E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31">
    <w:name w:val="toc 3"/>
    <w:basedOn w:val="a"/>
    <w:next w:val="a"/>
    <w:link w:val="32"/>
    <w:uiPriority w:val="39"/>
    <w:pPr>
      <w:ind w:left="440"/>
    </w:pPr>
  </w:style>
  <w:style w:type="character" w:customStyle="1" w:styleId="32">
    <w:name w:val="Оглавление 3 Знак"/>
    <w:basedOn w:val="1"/>
    <w:link w:val="31"/>
    <w:rPr>
      <w:sz w:val="22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</w:style>
  <w:style w:type="character" w:customStyle="1" w:styleId="16">
    <w:name w:val="Оглавление 1 Знак"/>
    <w:basedOn w:val="1"/>
    <w:link w:val="15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b"/>
  </w:style>
  <w:style w:type="character" w:styleId="ab">
    <w:name w:val="page number"/>
    <w:basedOn w:val="a0"/>
    <w:link w:val="17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5848</Words>
  <Characters>33337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Win-PC</dc:creator>
  <cp:lastModifiedBy>Win-PC</cp:lastModifiedBy>
  <cp:revision>2</cp:revision>
  <dcterms:created xsi:type="dcterms:W3CDTF">2026-04-22T08:12:00Z</dcterms:created>
  <dcterms:modified xsi:type="dcterms:W3CDTF">2026-04-22T08:12:00Z</dcterms:modified>
</cp:coreProperties>
</file>